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E3A2F5" w14:textId="7BF85305" w:rsidR="00C229C6" w:rsidRPr="00C229C6" w:rsidRDefault="00996F28" w:rsidP="00C229C6">
      <w:pPr>
        <w:spacing w:after="0"/>
        <w:ind w:left="-5" w:hanging="10"/>
        <w:jc w:val="center"/>
        <w:rPr>
          <w:rFonts w:ascii="Arial Black" w:hAnsi="Arial Black"/>
          <w:b/>
        </w:rPr>
      </w:pPr>
      <w:r>
        <w:rPr>
          <w:rFonts w:ascii="Arial Black" w:eastAsia="Berlin Sans FB" w:hAnsi="Arial Black" w:cs="Berlin Sans FB"/>
          <w:b/>
          <w:sz w:val="48"/>
        </w:rPr>
        <w:t xml:space="preserve">Custom </w:t>
      </w:r>
      <w:proofErr w:type="spellStart"/>
      <w:r w:rsidR="00C229C6" w:rsidRPr="00C229C6">
        <w:rPr>
          <w:rFonts w:ascii="Arial Black" w:eastAsia="Berlin Sans FB" w:hAnsi="Arial Black" w:cs="Berlin Sans FB"/>
          <w:b/>
          <w:sz w:val="48"/>
        </w:rPr>
        <w:t>T</w:t>
      </w:r>
      <w:r>
        <w:rPr>
          <w:rFonts w:ascii="Arial Black" w:eastAsia="Berlin Sans FB" w:hAnsi="Arial Black" w:cs="Berlin Sans FB"/>
          <w:b/>
          <w:sz w:val="48"/>
        </w:rPr>
        <w:t>i</w:t>
      </w:r>
      <w:proofErr w:type="spellEnd"/>
      <w:r w:rsidR="00C229C6" w:rsidRPr="00C229C6">
        <w:rPr>
          <w:rFonts w:ascii="Arial Black" w:eastAsia="Berlin Sans FB" w:hAnsi="Arial Black" w:cs="Berlin Sans FB"/>
          <w:b/>
          <w:sz w:val="48"/>
        </w:rPr>
        <w:t xml:space="preserve"> A</w:t>
      </w:r>
      <w:r>
        <w:rPr>
          <w:rFonts w:ascii="Arial Black" w:eastAsia="Berlin Sans FB" w:hAnsi="Arial Black" w:cs="Berlin Sans FB"/>
          <w:b/>
          <w:sz w:val="48"/>
        </w:rPr>
        <w:t>butments</w:t>
      </w:r>
      <w:r w:rsidR="00C229C6" w:rsidRPr="00C229C6">
        <w:rPr>
          <w:rFonts w:ascii="Arial Black" w:eastAsia="Berlin Sans FB" w:hAnsi="Arial Black" w:cs="Berlin Sans FB"/>
          <w:b/>
          <w:sz w:val="48"/>
        </w:rPr>
        <w:t xml:space="preserve"> – </w:t>
      </w:r>
      <w:r w:rsidR="00C229C6" w:rsidRPr="00C229C6">
        <w:rPr>
          <w:rFonts w:ascii="Arial Black" w:eastAsia="Berlin Sans FB" w:hAnsi="Arial Black" w:cs="Berlin Sans FB"/>
          <w:b/>
          <w:sz w:val="32"/>
        </w:rPr>
        <w:t>Design Only</w:t>
      </w:r>
    </w:p>
    <w:p w14:paraId="26BB38CA" w14:textId="455F4FD1" w:rsidR="009D35EA" w:rsidRDefault="009D35EA" w:rsidP="00C229C6">
      <w:pPr>
        <w:jc w:val="center"/>
      </w:pPr>
      <w:r>
        <w:t>Must be sent to Argon Dental USA’s certified milling center for manufacturing:</w:t>
      </w:r>
      <w:r w:rsidR="00C229C6">
        <w:br/>
      </w:r>
      <w:r w:rsidRPr="009D35EA">
        <w:t>https://www.argondentalusa.com/stl-submission-form/</w:t>
      </w:r>
      <w:r w:rsidR="00C229C6">
        <w:br/>
      </w:r>
      <w:bookmarkStart w:id="0" w:name="_Hlk96347151"/>
      <w:bookmarkEnd w:id="0"/>
    </w:p>
    <w:p w14:paraId="189D673F" w14:textId="339BF321" w:rsidR="00C229C6" w:rsidRPr="00541B39" w:rsidRDefault="00C229C6" w:rsidP="00541B39">
      <w:pPr>
        <w:spacing w:after="0"/>
        <w:ind w:left="-5" w:hanging="10"/>
        <w:jc w:val="center"/>
        <w:rPr>
          <w:rFonts w:ascii="Arial Black" w:hAnsi="Arial Black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DCA225B" wp14:editId="0AB7D404">
                <wp:simplePos x="0" y="0"/>
                <wp:positionH relativeFrom="column">
                  <wp:posOffset>-286385</wp:posOffset>
                </wp:positionH>
                <wp:positionV relativeFrom="paragraph">
                  <wp:posOffset>916940</wp:posOffset>
                </wp:positionV>
                <wp:extent cx="2416810" cy="44069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440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96AD03" w14:textId="581B376D" w:rsidR="003658AB" w:rsidRPr="003658AB" w:rsidRDefault="003658AB" w:rsidP="003658AB">
                            <w:pPr>
                              <w:jc w:val="center"/>
                            </w:pPr>
                            <w:r w:rsidRPr="003658AB">
                              <w:t>Gingiva Height:</w:t>
                            </w:r>
                            <w:r>
                              <w:br/>
                            </w:r>
                            <w:r w:rsidRPr="003658AB">
                              <w:t>0.5 mm</w:t>
                            </w:r>
                            <w:r w:rsidRPr="003658AB">
                              <w:tab/>
                            </w:r>
                            <w:r w:rsidRPr="003658AB">
                              <w:tab/>
                              <w:t xml:space="preserve">        1.5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CA225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22.55pt;margin-top:72.2pt;width:190.3pt;height:34.7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" filled="f" stroked="f">
                <v:textbox>
                  <w:txbxContent>
                    <w:p w14:paraId="1596AD03" w14:textId="581B376D" w:rsidR="003658AB" w:rsidRPr="003658AB" w:rsidRDefault="003658AB" w:rsidP="003658AB">
                      <w:pPr>
                        <w:jc w:val="center"/>
                      </w:pPr>
                      <w:r w:rsidRPr="003658AB">
                        <w:t>Gingiva Height:</w:t>
                      </w:r>
                      <w:r>
                        <w:br/>
                      </w:r>
                      <w:r w:rsidRPr="003658AB">
                        <w:t>0.5 mm</w:t>
                      </w:r>
                      <w:r w:rsidRPr="003658AB">
                        <w:tab/>
                      </w:r>
                      <w:r w:rsidRPr="003658AB">
                        <w:tab/>
                        <w:t xml:space="preserve">        1.5 mm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br/>
      </w:r>
      <w:r w:rsidR="00541B39" w:rsidRPr="00C229C6">
        <w:rPr>
          <w:b/>
          <w:bCs/>
          <w:color w:val="FF00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2mm (Red Platform)</w:t>
      </w:r>
      <w:r w:rsidR="00541B39" w:rsidRPr="00C229C6">
        <w:rPr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="00541B39"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K3 Pro implants with 3.0 </w:t>
      </w:r>
      <w:r w:rsidR="00541B39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or</w:t>
      </w:r>
      <w:r w:rsidR="00541B39"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3.5 mm </w:t>
      </w:r>
      <w:r w:rsidR="00541B39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diameters,</w:t>
      </w:r>
      <w:r w:rsidR="00541B39"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 w:rsidR="00541B39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9.0 – 17.0 mm long, and </w:t>
      </w:r>
      <w:r w:rsidR="00541B39"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2.0 mm </w:t>
      </w:r>
      <w:r w:rsidR="00541B39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platform</w:t>
      </w:r>
      <w:r w:rsidRPr="00C229C6">
        <w:rPr>
          <w:b/>
          <w:bCs/>
          <w:color w:val="FF0000"/>
          <w:sz w:val="24"/>
          <w:szCs w:val="24"/>
        </w:rPr>
        <w:br/>
      </w:r>
    </w:p>
    <w:p w14:paraId="3679B49F" w14:textId="412AA346" w:rsidR="009D35EA" w:rsidRDefault="009D35EA"/>
    <w:p w14:paraId="64F53EE4" w14:textId="6D7091A5" w:rsidR="00B83E43" w:rsidRDefault="00CD4851">
      <w:r>
        <w:rPr>
          <w:b/>
          <w:bCs/>
        </w:rPr>
        <w:br/>
      </w:r>
      <w:r w:rsidR="003658AB">
        <w:rPr>
          <w:noProof/>
        </w:rPr>
        <w:drawing>
          <wp:anchor distT="0" distB="0" distL="114300" distR="114300" simplePos="0" relativeHeight="251659264" behindDoc="0" locked="0" layoutInCell="1" allowOverlap="1" wp14:anchorId="0A646308" wp14:editId="4DB63A29">
            <wp:simplePos x="0" y="0"/>
            <wp:positionH relativeFrom="column">
              <wp:posOffset>925830</wp:posOffset>
            </wp:positionH>
            <wp:positionV relativeFrom="paragraph">
              <wp:posOffset>142240</wp:posOffset>
            </wp:positionV>
            <wp:extent cx="1224280" cy="2513330"/>
            <wp:effectExtent l="0" t="0" r="0" b="1270"/>
            <wp:wrapNone/>
            <wp:docPr id="2" name="Picture 2" descr="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Background pattern&#10;&#10;Description automatically generated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51"/>
                    <a:stretch/>
                  </pic:blipFill>
                  <pic:spPr bwMode="auto">
                    <a:xfrm>
                      <a:off x="0" y="0"/>
                      <a:ext cx="1224280" cy="2513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58AB">
        <w:rPr>
          <w:noProof/>
        </w:rPr>
        <w:drawing>
          <wp:anchor distT="0" distB="0" distL="114300" distR="114300" simplePos="0" relativeHeight="251658240" behindDoc="0" locked="0" layoutInCell="1" allowOverlap="1" wp14:anchorId="1A43161B" wp14:editId="7B5C9CDE">
            <wp:simplePos x="0" y="0"/>
            <wp:positionH relativeFrom="column">
              <wp:posOffset>-316865</wp:posOffset>
            </wp:positionH>
            <wp:positionV relativeFrom="paragraph">
              <wp:posOffset>141909</wp:posOffset>
            </wp:positionV>
            <wp:extent cx="1236345" cy="2405380"/>
            <wp:effectExtent l="0" t="0" r="1905" b="0"/>
            <wp:wrapNone/>
            <wp:docPr id="1" name="Picture 1" descr="A picture containing text,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indoor&#10;&#10;Description automatically generated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635"/>
                    <a:stretch/>
                  </pic:blipFill>
                  <pic:spPr bwMode="auto">
                    <a:xfrm>
                      <a:off x="0" y="0"/>
                      <a:ext cx="1236345" cy="2405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58AB" w:rsidRPr="00662779">
        <w:rPr>
          <w:b/>
          <w:bCs/>
        </w:rPr>
        <w:t>Part Numbers:</w:t>
      </w:r>
      <w:r w:rsidR="00662779">
        <w:tab/>
      </w:r>
    </w:p>
    <w:p w14:paraId="617DC6B5" w14:textId="335B4D23" w:rsidR="003658AB" w:rsidRDefault="00662779" w:rsidP="00B83E43">
      <w:pPr>
        <w:ind w:left="3600" w:firstLine="720"/>
      </w:pPr>
      <w:r>
        <w:t>CAD.UNI 100005/2Pro</w:t>
      </w:r>
      <w:r w:rsidR="003658AB">
        <w:br/>
      </w:r>
      <w:r w:rsidR="003658AB">
        <w:tab/>
      </w:r>
      <w:r>
        <w:t>CAD.UNI 100015/2Pro</w:t>
      </w:r>
    </w:p>
    <w:p w14:paraId="0824EDB4" w14:textId="629F0721" w:rsidR="003658AB" w:rsidRDefault="003658AB"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Gingiva Heights:</w:t>
      </w:r>
      <w:r w:rsidR="00662779">
        <w:t xml:space="preserve"> 0.5 &amp; 1.5 mm</w:t>
      </w:r>
    </w:p>
    <w:p w14:paraId="3EC42DD9" w14:textId="1E2AC430" w:rsidR="003658AB" w:rsidRDefault="003658AB"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Blank Diameter:</w:t>
      </w:r>
      <w:r w:rsidR="00662779">
        <w:t xml:space="preserve"> 10 mm</w:t>
      </w:r>
    </w:p>
    <w:p w14:paraId="2D8C55B7" w14:textId="5EC05523" w:rsidR="00662779" w:rsidRDefault="003658AB" w:rsidP="00A15A62">
      <w:pPr>
        <w:ind w:left="3600"/>
      </w:pPr>
      <w:r w:rsidRPr="00662779">
        <w:rPr>
          <w:b/>
          <w:bCs/>
        </w:rPr>
        <w:t>Scan Bod</w:t>
      </w:r>
      <w:r w:rsidR="00662779" w:rsidRPr="00662779">
        <w:rPr>
          <w:b/>
          <w:bCs/>
        </w:rPr>
        <w:t>ies:</w:t>
      </w:r>
      <w:r w:rsidR="00662779">
        <w:t xml:space="preserve"> </w:t>
      </w:r>
      <w:r w:rsidR="00325E64">
        <w:t>Tri-Scan K (CGSB_K3Pro/</w:t>
      </w:r>
      <w:r w:rsidR="006F6994">
        <w:t>2</w:t>
      </w:r>
      <w:r w:rsidR="00325E64">
        <w:t>_k or CGSB_K3Pro/</w:t>
      </w:r>
      <w:r w:rsidR="006F6994">
        <w:t>2</w:t>
      </w:r>
      <w:r w:rsidR="00325E64">
        <w:t>.PK_k)</w:t>
      </w:r>
      <w:r w:rsidR="00A15A62">
        <w:br/>
      </w:r>
      <w:r w:rsidR="00A15A62">
        <w:br/>
      </w:r>
      <w:r w:rsidR="00A15A62">
        <w:br/>
      </w:r>
    </w:p>
    <w:p w14:paraId="0629A68E" w14:textId="37FE2F59" w:rsidR="00F17760" w:rsidRDefault="00D223A5" w:rsidP="00D223A5">
      <w:pPr>
        <w:rPr>
          <w:b/>
          <w:bCs/>
          <w:sz w:val="32"/>
          <w:szCs w:val="32"/>
          <w:u w:val="single"/>
        </w:rPr>
      </w:pPr>
      <w:r>
        <w:br/>
      </w:r>
    </w:p>
    <w:p w14:paraId="71246568" w14:textId="1E0AF7E5" w:rsidR="00F17760" w:rsidRDefault="00F17760" w:rsidP="00D223A5">
      <w:pPr>
        <w:rPr>
          <w:b/>
          <w:bCs/>
          <w:sz w:val="32"/>
          <w:szCs w:val="32"/>
          <w:u w:val="single"/>
        </w:rPr>
      </w:pPr>
    </w:p>
    <w:p w14:paraId="07BD1418" w14:textId="7316B30A" w:rsidR="00B83E43" w:rsidRDefault="006374E0" w:rsidP="00B83E43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3</w:t>
      </w:r>
      <w:r w:rsidR="00B83E43">
        <w:rPr>
          <w:b/>
          <w:bCs/>
          <w:sz w:val="32"/>
          <w:szCs w:val="32"/>
          <w:u w:val="single"/>
        </w:rPr>
        <w:t>Shape Selection</w:t>
      </w:r>
    </w:p>
    <w:p w14:paraId="521C5106" w14:textId="53CFC931" w:rsidR="00D223A5" w:rsidRDefault="00D223A5" w:rsidP="00B83E43">
      <w:pPr>
        <w:pStyle w:val="ListParagraph"/>
        <w:numPr>
          <w:ilvl w:val="0"/>
          <w:numId w:val="2"/>
        </w:numPr>
        <w:rPr>
          <w:b/>
          <w:bCs/>
        </w:rPr>
      </w:pPr>
      <w:r>
        <w:t>Select “Abutment” and “Customized Abutment”</w:t>
      </w:r>
    </w:p>
    <w:p w14:paraId="22102B46" w14:textId="10D4464D" w:rsidR="00662779" w:rsidRPr="00B83E43" w:rsidRDefault="00662779" w:rsidP="00B83E43">
      <w:pPr>
        <w:pStyle w:val="ListParagraph"/>
        <w:numPr>
          <w:ilvl w:val="0"/>
          <w:numId w:val="2"/>
        </w:numPr>
        <w:rPr>
          <w:b/>
          <w:bCs/>
        </w:rPr>
      </w:pPr>
      <w:r w:rsidRPr="00B83E43">
        <w:rPr>
          <w:b/>
          <w:bCs/>
        </w:rPr>
        <w:t>Category –</w:t>
      </w:r>
      <w:r w:rsidR="00FF03E1">
        <w:t xml:space="preserve"> Select</w:t>
      </w:r>
      <w:r w:rsidRPr="00B83E43">
        <w:rPr>
          <w:b/>
          <w:bCs/>
        </w:rPr>
        <w:t xml:space="preserve"> </w:t>
      </w:r>
      <w:r>
        <w:t>“</w:t>
      </w:r>
      <w:r w:rsidR="00A15A62">
        <w:t>Argon K3Pro (Argon Dental USA)</w:t>
      </w:r>
      <w:r>
        <w:t>”</w:t>
      </w:r>
    </w:p>
    <w:p w14:paraId="371614FA" w14:textId="17092516" w:rsidR="00662779" w:rsidRDefault="00662779" w:rsidP="00662779">
      <w:pPr>
        <w:pStyle w:val="ListParagraph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</w:t>
      </w:r>
      <w:r w:rsidR="00A15A62" w:rsidRPr="00A15A62">
        <w:t>Argon K3Pro CAD.UNI (Custom Abutment)</w:t>
      </w:r>
      <w:r>
        <w:t>”</w:t>
      </w:r>
    </w:p>
    <w:p w14:paraId="726BEC4E" w14:textId="2C627420" w:rsidR="00F17760" w:rsidRPr="00F17760" w:rsidRDefault="00662779" w:rsidP="00F17760">
      <w:pPr>
        <w:pStyle w:val="ListParagraph"/>
        <w:numPr>
          <w:ilvl w:val="0"/>
          <w:numId w:val="2"/>
        </w:numPr>
        <w:rPr>
          <w:rFonts w:ascii="Arial Black" w:hAnsi="Arial Black"/>
          <w:b/>
        </w:rPr>
      </w:pPr>
      <w:r>
        <w:rPr>
          <w:b/>
          <w:bCs/>
        </w:rPr>
        <w:t>Kit –</w:t>
      </w:r>
      <w:r>
        <w:t xml:space="preserve"> Select “</w:t>
      </w:r>
      <w:r w:rsidR="00A15A62">
        <w:t xml:space="preserve">CAD.UNI </w:t>
      </w:r>
      <w:r w:rsidR="00F17760">
        <w:t>2</w:t>
      </w:r>
      <w:r w:rsidR="00A15A62">
        <w:t xml:space="preserve">.0mm </w:t>
      </w:r>
      <w:r w:rsidR="00B15E83">
        <w:t>X</w:t>
      </w:r>
      <w:r w:rsidR="00A15A62">
        <w:t>.5GH</w:t>
      </w:r>
      <w:r>
        <w:t>”</w:t>
      </w:r>
      <w:r>
        <w:br/>
      </w:r>
    </w:p>
    <w:p w14:paraId="70BE338D" w14:textId="0F1ABAD1" w:rsidR="00F17760" w:rsidRDefault="006374E0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2059648" behindDoc="0" locked="0" layoutInCell="1" allowOverlap="1" wp14:anchorId="3BFF94C5" wp14:editId="26B288D2">
            <wp:simplePos x="0" y="0"/>
            <wp:positionH relativeFrom="margin">
              <wp:align>center</wp:align>
            </wp:positionH>
            <wp:positionV relativeFrom="paragraph">
              <wp:posOffset>5179</wp:posOffset>
            </wp:positionV>
            <wp:extent cx="3180137" cy="1104680"/>
            <wp:effectExtent l="0" t="0" r="1270" b="635"/>
            <wp:wrapNone/>
            <wp:docPr id="16949" name="Picture 16949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49" name="Picture 16949" descr="Graphical user interface, text&#10;&#10;Description automatically generated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0137" cy="1104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7760">
        <w:rPr>
          <w:b/>
          <w:bCs/>
        </w:rPr>
        <w:br w:type="page"/>
      </w:r>
    </w:p>
    <w:p w14:paraId="52642300" w14:textId="3C3D9F42" w:rsidR="00C229C6" w:rsidRPr="00F17760" w:rsidRDefault="00996F28" w:rsidP="00B15E83">
      <w:pPr>
        <w:jc w:val="center"/>
        <w:rPr>
          <w:b/>
          <w:bCs/>
        </w:rPr>
      </w:pPr>
      <w:r w:rsidRPr="00F17760">
        <w:rPr>
          <w:rFonts w:ascii="Arial Black" w:eastAsia="Berlin Sans FB" w:hAnsi="Arial Black" w:cs="Berlin Sans FB"/>
          <w:b/>
          <w:sz w:val="48"/>
        </w:rPr>
        <w:lastRenderedPageBreak/>
        <w:t xml:space="preserve">Custom </w:t>
      </w:r>
      <w:proofErr w:type="spellStart"/>
      <w:r w:rsidR="00C229C6" w:rsidRPr="00F17760">
        <w:rPr>
          <w:rFonts w:ascii="Arial Black" w:eastAsia="Berlin Sans FB" w:hAnsi="Arial Black" w:cs="Berlin Sans FB"/>
          <w:b/>
          <w:sz w:val="48"/>
        </w:rPr>
        <w:t>T</w:t>
      </w:r>
      <w:r w:rsidRPr="00F17760">
        <w:rPr>
          <w:rFonts w:ascii="Arial Black" w:eastAsia="Berlin Sans FB" w:hAnsi="Arial Black" w:cs="Berlin Sans FB"/>
          <w:b/>
          <w:sz w:val="48"/>
        </w:rPr>
        <w:t>i</w:t>
      </w:r>
      <w:proofErr w:type="spellEnd"/>
      <w:r w:rsidR="00C229C6" w:rsidRPr="00F17760">
        <w:rPr>
          <w:rFonts w:ascii="Arial Black" w:eastAsia="Berlin Sans FB" w:hAnsi="Arial Black" w:cs="Berlin Sans FB"/>
          <w:b/>
          <w:sz w:val="48"/>
        </w:rPr>
        <w:t xml:space="preserve"> </w:t>
      </w:r>
      <w:r w:rsidRPr="00F17760">
        <w:rPr>
          <w:rFonts w:ascii="Arial Black" w:eastAsia="Berlin Sans FB" w:hAnsi="Arial Black" w:cs="Berlin Sans FB"/>
          <w:b/>
          <w:sz w:val="48"/>
        </w:rPr>
        <w:t>Abutments</w:t>
      </w:r>
      <w:r w:rsidR="00C229C6" w:rsidRPr="00F17760">
        <w:rPr>
          <w:rFonts w:ascii="Arial Black" w:eastAsia="Berlin Sans FB" w:hAnsi="Arial Black" w:cs="Berlin Sans FB"/>
          <w:b/>
          <w:sz w:val="48"/>
        </w:rPr>
        <w:t xml:space="preserve"> – </w:t>
      </w:r>
      <w:r w:rsidR="00C229C6" w:rsidRPr="00F17760">
        <w:rPr>
          <w:rFonts w:ascii="Arial Black" w:eastAsia="Berlin Sans FB" w:hAnsi="Arial Black" w:cs="Berlin Sans FB"/>
          <w:b/>
          <w:sz w:val="32"/>
        </w:rPr>
        <w:t>Design Only</w:t>
      </w:r>
    </w:p>
    <w:p w14:paraId="669F9FF9" w14:textId="1BA00220" w:rsidR="00C229C6" w:rsidRDefault="00C229C6" w:rsidP="00C229C6">
      <w:pPr>
        <w:jc w:val="center"/>
      </w:pPr>
      <w:r>
        <w:t>Must be sent to Argon Dental USA’s certified milling center for manufacturing:</w:t>
      </w:r>
      <w:r>
        <w:br/>
      </w:r>
      <w:r w:rsidRPr="009D35EA">
        <w:t>https://www.argondentalusa.com/stl-submission-form/</w:t>
      </w:r>
      <w:r>
        <w:br/>
      </w:r>
    </w:p>
    <w:p w14:paraId="41727815" w14:textId="6D54ACB0" w:rsidR="00C229C6" w:rsidRPr="00541B39" w:rsidRDefault="00C229C6" w:rsidP="00541B39">
      <w:pPr>
        <w:jc w:val="center"/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br/>
      </w:r>
      <w:r w:rsidRPr="00C229C6">
        <w:rPr>
          <w:b/>
          <w:bCs/>
          <w:color w:val="FFFF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(Yellow Platform)</w:t>
      </w:r>
      <w:r w:rsidR="00202D6F" w:rsidRPr="00202D6F">
        <w:rPr>
          <w:b/>
          <w:bCs/>
          <w:sz w:val="32"/>
          <w:szCs w:val="32"/>
          <w14:textOutline w14:w="6350" w14:cap="rnd" w14:cmpd="sng" w14:algn="ctr">
            <w14:noFill/>
            <w14:prstDash w14:val="solid"/>
            <w14:bevel/>
          </w14:textOutline>
        </w:rPr>
        <w:t xml:space="preserve"> &amp; </w:t>
      </w:r>
      <w:r w:rsidR="00202D6F" w:rsidRPr="00202D6F">
        <w:rPr>
          <w:b/>
          <w:bCs/>
          <w:color w:val="0070C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(Blue Platform)</w:t>
      </w:r>
      <w:r w:rsidRPr="00C229C6">
        <w:rPr>
          <w:color w:val="FFFF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</w:t>
      </w:r>
      <w:r w:rsidR="00541B39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-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6.0 mm </w:t>
      </w:r>
      <w:r w:rsidR="00541B39"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diameters</w:t>
      </w:r>
      <w:r w:rsidR="00541B39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 w:rsidR="00541B39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8.0 - 17.0 mm long, and 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3.0 mm </w:t>
      </w:r>
      <w:r w:rsidR="00541B39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platform </w:t>
      </w:r>
      <w:r w:rsidR="00541B39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="00541B39"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 mm diameters, 5.5 or 6.5 mm long</w:t>
      </w:r>
      <w:r w:rsid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 and</w:t>
      </w:r>
      <w:r w:rsidR="00541B39"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3.0 mm platform </w:t>
      </w:r>
      <w:r w:rsidR="00541B39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</w:p>
    <w:p w14:paraId="5D7674FF" w14:textId="66082BDB" w:rsidR="00C229C6" w:rsidRPr="00C229C6" w:rsidRDefault="00C229C6" w:rsidP="007D7811">
      <w:pPr>
        <w:rPr>
          <w:b/>
          <w:bCs/>
          <w:color w:val="FF0000"/>
          <w:sz w:val="24"/>
          <w:szCs w:val="24"/>
          <w14:textOutline w14:w="9525" w14:cap="rnd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E048E98" wp14:editId="7DD8DEB8">
                <wp:simplePos x="0" y="0"/>
                <wp:positionH relativeFrom="column">
                  <wp:posOffset>-286385</wp:posOffset>
                </wp:positionH>
                <wp:positionV relativeFrom="paragraph">
                  <wp:posOffset>15240</wp:posOffset>
                </wp:positionV>
                <wp:extent cx="2416810" cy="440690"/>
                <wp:effectExtent l="0" t="0" r="0" b="0"/>
                <wp:wrapSquare wrapText="bothSides"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440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AE1B90" w14:textId="77777777" w:rsidR="00C229C6" w:rsidRPr="003658AB" w:rsidRDefault="00C229C6" w:rsidP="00C229C6">
                            <w:pPr>
                              <w:jc w:val="center"/>
                            </w:pPr>
                            <w:r w:rsidRPr="003658AB">
                              <w:t>Gingiva Height:</w:t>
                            </w:r>
                            <w:r>
                              <w:br/>
                            </w:r>
                            <w:r w:rsidRPr="003658AB">
                              <w:t>0.5 mm</w:t>
                            </w:r>
                            <w:r w:rsidRPr="003658AB">
                              <w:tab/>
                            </w:r>
                            <w:r w:rsidRPr="003658AB">
                              <w:tab/>
                              <w:t xml:space="preserve">        1.5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048E98" id="_x0000_s1027" type="#_x0000_t202" style="position:absolute;margin-left:-22.55pt;margin-top:1.2pt;width:190.3pt;height:34.7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" filled="f" stroked="f">
                <v:textbox>
                  <w:txbxContent>
                    <w:p w14:paraId="20AE1B90" w14:textId="77777777" w:rsidR="00C229C6" w:rsidRPr="003658AB" w:rsidRDefault="00C229C6" w:rsidP="00C229C6">
                      <w:pPr>
                        <w:jc w:val="center"/>
                      </w:pPr>
                      <w:r w:rsidRPr="003658AB">
                        <w:t>Gingiva Height:</w:t>
                      </w:r>
                      <w:r>
                        <w:br/>
                      </w:r>
                      <w:r w:rsidRPr="003658AB">
                        <w:t>0.5 mm</w:t>
                      </w:r>
                      <w:r w:rsidRPr="003658AB">
                        <w:tab/>
                      </w:r>
                      <w:r w:rsidRPr="003658AB">
                        <w:tab/>
                        <w:t xml:space="preserve">        1.5 mm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C8DE3A1" w14:textId="669B4345" w:rsidR="00B83E43" w:rsidRDefault="00375C65" w:rsidP="00662779">
      <w:r>
        <w:rPr>
          <w:noProof/>
        </w:rPr>
        <w:drawing>
          <wp:anchor distT="0" distB="0" distL="114300" distR="114300" simplePos="0" relativeHeight="251670528" behindDoc="0" locked="0" layoutInCell="1" allowOverlap="1" wp14:anchorId="34688FAE" wp14:editId="71CA8A87">
            <wp:simplePos x="0" y="0"/>
            <wp:positionH relativeFrom="margin">
              <wp:posOffset>926781</wp:posOffset>
            </wp:positionH>
            <wp:positionV relativeFrom="paragraph">
              <wp:posOffset>161630</wp:posOffset>
            </wp:positionV>
            <wp:extent cx="1263870" cy="2470180"/>
            <wp:effectExtent l="0" t="0" r="0" b="6350"/>
            <wp:wrapNone/>
            <wp:docPr id="8" name="Picture 8" descr="Chart, funnel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, funnel char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870" cy="2470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0463C980" wp14:editId="02315CF3">
            <wp:simplePos x="0" y="0"/>
            <wp:positionH relativeFrom="column">
              <wp:posOffset>-321199</wp:posOffset>
            </wp:positionH>
            <wp:positionV relativeFrom="paragraph">
              <wp:posOffset>140925</wp:posOffset>
            </wp:positionV>
            <wp:extent cx="1228923" cy="2349310"/>
            <wp:effectExtent l="0" t="0" r="0" b="0"/>
            <wp:wrapNone/>
            <wp:docPr id="10" name="Picture 10" descr="A picture containing backgroun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background patter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923" cy="2349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2779">
        <w:tab/>
      </w:r>
      <w:r w:rsidR="00CD4851">
        <w:br/>
      </w:r>
      <w:r w:rsidR="00662779" w:rsidRPr="00662779">
        <w:rPr>
          <w:b/>
          <w:bCs/>
        </w:rPr>
        <w:t>Part Numbers:</w:t>
      </w:r>
      <w:r w:rsidR="00662779">
        <w:tab/>
      </w:r>
    </w:p>
    <w:p w14:paraId="7B114277" w14:textId="3494A03F" w:rsidR="00662779" w:rsidRDefault="00662779" w:rsidP="00B83E43">
      <w:pPr>
        <w:ind w:left="3600" w:firstLine="720"/>
      </w:pPr>
      <w:r>
        <w:t>CAD.UNI 100005/3Pro</w:t>
      </w:r>
      <w:r>
        <w:br/>
      </w:r>
      <w:r>
        <w:tab/>
        <w:t>CAD.UNI 100015/3Pro</w:t>
      </w:r>
    </w:p>
    <w:p w14:paraId="602FC17F" w14:textId="3C36941B" w:rsidR="00662779" w:rsidRDefault="00662779" w:rsidP="00662779"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Gingiva Heights:</w:t>
      </w:r>
      <w:r>
        <w:t xml:space="preserve"> 0.5 &amp; 1.5 mm</w:t>
      </w:r>
    </w:p>
    <w:p w14:paraId="231EFF21" w14:textId="6238D7AE" w:rsidR="00662779" w:rsidRDefault="00662779" w:rsidP="00662779"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Blank Diameter:</w:t>
      </w:r>
      <w:r>
        <w:t xml:space="preserve"> 10 mm</w:t>
      </w:r>
    </w:p>
    <w:p w14:paraId="772E4E3B" w14:textId="2A30257C" w:rsidR="00662779" w:rsidRDefault="00662779" w:rsidP="00662779"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Scan Bodies:</w:t>
      </w:r>
      <w:r>
        <w:t xml:space="preserve"> </w:t>
      </w:r>
      <w:r w:rsidR="00C0047C">
        <w:t>Tri-Scan</w:t>
      </w:r>
      <w:r w:rsidR="005439BE">
        <w:t xml:space="preserve"> </w:t>
      </w:r>
      <w:r w:rsidR="006374E0">
        <w:t>K (</w:t>
      </w:r>
      <w:r w:rsidR="00141235">
        <w:t>CGSB_K3Pro/3_k or CGSB_K3Pro/3.PK_k</w:t>
      </w:r>
      <w:r w:rsidR="006374E0">
        <w:t>)</w:t>
      </w:r>
    </w:p>
    <w:p w14:paraId="196D01AC" w14:textId="79DF6AD1" w:rsidR="00822ABA" w:rsidRDefault="00822ABA" w:rsidP="00822ABA">
      <w:pPr>
        <w:ind w:left="3600"/>
        <w:rPr>
          <w:noProof/>
        </w:rPr>
      </w:pPr>
      <w:r w:rsidRPr="00822ABA">
        <w:rPr>
          <w:b/>
          <w:bCs/>
        </w:rPr>
        <w:t>Note:</w:t>
      </w:r>
      <w:r>
        <w:t xml:space="preserve"> For 3mm short blue platform the corresponding blue</w:t>
      </w:r>
      <w:r>
        <w:br/>
      </w:r>
      <w:r w:rsidR="002A055F">
        <w:t xml:space="preserve">           </w:t>
      </w:r>
      <w:r>
        <w:t>screw needs to be used</w:t>
      </w:r>
    </w:p>
    <w:p w14:paraId="6EBCDBA9" w14:textId="1CA29F5C" w:rsidR="006374E0" w:rsidRDefault="007D7811" w:rsidP="006374E0">
      <w:pPr>
        <w:rPr>
          <w:b/>
          <w:bCs/>
          <w:sz w:val="32"/>
          <w:szCs w:val="32"/>
          <w:u w:val="single"/>
        </w:rPr>
      </w:pPr>
      <w:r>
        <w:br/>
      </w:r>
      <w:r>
        <w:br/>
      </w:r>
      <w:r w:rsidR="00662779">
        <w:tab/>
      </w:r>
      <w:r w:rsidR="00662779">
        <w:tab/>
      </w:r>
      <w:r w:rsidR="00662779">
        <w:tab/>
      </w:r>
      <w:r w:rsidR="00662779">
        <w:tab/>
      </w:r>
    </w:p>
    <w:p w14:paraId="5E43E48B" w14:textId="77777777" w:rsidR="006374E0" w:rsidRDefault="006374E0" w:rsidP="006374E0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3Shape Selection</w:t>
      </w:r>
    </w:p>
    <w:p w14:paraId="6DA395F7" w14:textId="77777777" w:rsidR="006374E0" w:rsidRDefault="006374E0" w:rsidP="006374E0">
      <w:pPr>
        <w:pStyle w:val="ListParagraph"/>
        <w:numPr>
          <w:ilvl w:val="0"/>
          <w:numId w:val="18"/>
        </w:numPr>
        <w:rPr>
          <w:b/>
          <w:bCs/>
        </w:rPr>
      </w:pPr>
      <w:r>
        <w:t>Select “Abutment” and “Customized Abutment”</w:t>
      </w:r>
    </w:p>
    <w:p w14:paraId="37BD0D08" w14:textId="56F0C4A4" w:rsidR="006374E0" w:rsidRPr="00B83E43" w:rsidRDefault="006374E0" w:rsidP="006374E0">
      <w:pPr>
        <w:pStyle w:val="ListParagraph"/>
        <w:numPr>
          <w:ilvl w:val="0"/>
          <w:numId w:val="18"/>
        </w:numPr>
        <w:rPr>
          <w:b/>
          <w:bCs/>
        </w:rPr>
      </w:pPr>
      <w:r w:rsidRPr="00B83E43">
        <w:rPr>
          <w:b/>
          <w:bCs/>
        </w:rPr>
        <w:t>Category –</w:t>
      </w:r>
      <w:r>
        <w:t xml:space="preserve"> Select</w:t>
      </w:r>
      <w:r w:rsidRPr="00B83E43">
        <w:rPr>
          <w:b/>
          <w:bCs/>
        </w:rPr>
        <w:t xml:space="preserve"> </w:t>
      </w:r>
      <w:r>
        <w:t>“Argon K3Pro (Argon Dental USA)”</w:t>
      </w:r>
    </w:p>
    <w:p w14:paraId="6AA9BFC0" w14:textId="771D4BFE" w:rsidR="006374E0" w:rsidRDefault="006374E0" w:rsidP="006374E0">
      <w:pPr>
        <w:pStyle w:val="ListParagraph"/>
        <w:numPr>
          <w:ilvl w:val="0"/>
          <w:numId w:val="18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</w:t>
      </w:r>
      <w:r w:rsidRPr="00A15A62">
        <w:t>Argon K3Pro CAD.UNI (Custom Abutment)</w:t>
      </w:r>
      <w:r>
        <w:t>”</w:t>
      </w:r>
    </w:p>
    <w:p w14:paraId="0D2E0C68" w14:textId="258D61A8" w:rsidR="006374E0" w:rsidRPr="00F17760" w:rsidRDefault="006374E0" w:rsidP="006374E0">
      <w:pPr>
        <w:pStyle w:val="ListParagraph"/>
        <w:numPr>
          <w:ilvl w:val="0"/>
          <w:numId w:val="18"/>
        </w:numPr>
        <w:rPr>
          <w:rFonts w:ascii="Arial Black" w:hAnsi="Arial Black"/>
          <w:b/>
        </w:rPr>
      </w:pPr>
      <w:r>
        <w:rPr>
          <w:b/>
          <w:bCs/>
        </w:rPr>
        <w:t>Kit –</w:t>
      </w:r>
      <w:r>
        <w:t xml:space="preserve"> Select “CAD.UNI </w:t>
      </w:r>
      <w:r w:rsidR="006F6994">
        <w:t>3</w:t>
      </w:r>
      <w:r>
        <w:t xml:space="preserve">.0mm </w:t>
      </w:r>
      <w:r w:rsidR="006F6994">
        <w:t>X</w:t>
      </w:r>
      <w:r>
        <w:t>.5GH”</w:t>
      </w:r>
      <w:r>
        <w:br/>
      </w:r>
    </w:p>
    <w:p w14:paraId="3A9EBB96" w14:textId="22CD9B97" w:rsidR="006374E0" w:rsidRDefault="006374E0" w:rsidP="006374E0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2062720" behindDoc="0" locked="0" layoutInCell="1" allowOverlap="1" wp14:anchorId="26BDDCB1" wp14:editId="7B08113E">
            <wp:simplePos x="0" y="0"/>
            <wp:positionH relativeFrom="margin">
              <wp:align>center</wp:align>
            </wp:positionH>
            <wp:positionV relativeFrom="paragraph">
              <wp:posOffset>5275</wp:posOffset>
            </wp:positionV>
            <wp:extent cx="3164223" cy="1099152"/>
            <wp:effectExtent l="0" t="0" r="0" b="6350"/>
            <wp:wrapNone/>
            <wp:docPr id="3905" name="Picture 3905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5" name="Picture 3905" descr="Graphical user interface, text&#10;&#10;Description automatically generated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4223" cy="10991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bCs/>
        </w:rPr>
        <w:br w:type="page"/>
      </w:r>
    </w:p>
    <w:p w14:paraId="0673A2B0" w14:textId="629345F9" w:rsidR="00541B39" w:rsidRPr="00243317" w:rsidRDefault="000356F3" w:rsidP="00B15E83">
      <w:pPr>
        <w:jc w:val="center"/>
        <w:rPr>
          <w:b/>
          <w:bCs/>
          <w:color w:val="FF0000"/>
          <w:sz w:val="10"/>
          <w:szCs w:val="1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ascii="Arial Black" w:eastAsia="Berlin Sans FB" w:hAnsi="Arial Black" w:cs="Berlin Sans FB"/>
          <w:b/>
          <w:sz w:val="48"/>
        </w:rPr>
        <w:lastRenderedPageBreak/>
        <w:t xml:space="preserve">Crowns &amp; </w:t>
      </w:r>
      <w:proofErr w:type="spellStart"/>
      <w:r>
        <w:rPr>
          <w:rFonts w:ascii="Arial Black" w:eastAsia="Berlin Sans FB" w:hAnsi="Arial Black" w:cs="Berlin Sans FB"/>
          <w:b/>
          <w:sz w:val="48"/>
        </w:rPr>
        <w:t>Ti</w:t>
      </w:r>
      <w:proofErr w:type="spellEnd"/>
      <w:r>
        <w:rPr>
          <w:rFonts w:ascii="Arial Black" w:eastAsia="Berlin Sans FB" w:hAnsi="Arial Black" w:cs="Berlin Sans FB"/>
          <w:b/>
          <w:sz w:val="48"/>
        </w:rPr>
        <w:t>-Base Zirconium Abutments</w:t>
      </w:r>
      <w:r w:rsidR="000F034C">
        <w:rPr>
          <w:rFonts w:ascii="Arial Black" w:eastAsia="Berlin Sans FB" w:hAnsi="Arial Black" w:cs="Berlin Sans FB"/>
          <w:b/>
          <w:sz w:val="48"/>
        </w:rPr>
        <w:t xml:space="preserve"> – KSA</w:t>
      </w:r>
      <w:r w:rsidRPr="00C229C6">
        <w:rPr>
          <w:rFonts w:ascii="Arial Black" w:eastAsia="Berlin Sans FB" w:hAnsi="Arial Black" w:cs="Berlin Sans FB"/>
          <w:b/>
          <w:sz w:val="48"/>
        </w:rPr>
        <w:t xml:space="preserve"> </w:t>
      </w:r>
      <w:r w:rsidRPr="000F034C">
        <w:rPr>
          <w:rFonts w:ascii="Arial Black" w:eastAsia="Berlin Sans FB" w:hAnsi="Arial Black" w:cs="Berlin Sans FB"/>
          <w:b/>
          <w:sz w:val="36"/>
          <w:szCs w:val="24"/>
        </w:rPr>
        <w:t>– In Lab Manufacturing</w:t>
      </w:r>
      <w:r w:rsidRPr="000356F3">
        <w:rPr>
          <w:rFonts w:ascii="Arial Black" w:eastAsia="Berlin Sans FB" w:hAnsi="Arial Black" w:cs="Berlin Sans FB"/>
          <w:b/>
          <w:szCs w:val="16"/>
        </w:rPr>
        <w:br/>
      </w:r>
    </w:p>
    <w:p w14:paraId="4EF6B33D" w14:textId="5C044661" w:rsidR="000356F3" w:rsidRPr="000356F3" w:rsidRDefault="00541B39" w:rsidP="000356F3">
      <w:pPr>
        <w:spacing w:after="0"/>
        <w:ind w:left="-5" w:hanging="10"/>
        <w:jc w:val="center"/>
        <w:rPr>
          <w:rFonts w:ascii="Arial Black" w:hAnsi="Arial Black"/>
          <w:b/>
          <w:sz w:val="24"/>
          <w:szCs w:val="24"/>
        </w:rPr>
      </w:pPr>
      <w:r w:rsidRPr="00C229C6">
        <w:rPr>
          <w:b/>
          <w:bCs/>
          <w:color w:val="FF00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2mm (Red Platform)</w:t>
      </w:r>
      <w:r w:rsidRPr="00C229C6">
        <w:rPr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K3 Pro implants with 3.0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or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3.5 mm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diameters,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9.0 – 17.0 mm long, and 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2.0 mm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platform</w:t>
      </w:r>
    </w:p>
    <w:p w14:paraId="60980F2B" w14:textId="1B8E4A65" w:rsidR="00243317" w:rsidRPr="00662779" w:rsidRDefault="00710859" w:rsidP="00243317">
      <w:pPr>
        <w:ind w:left="3600" w:firstLine="720"/>
        <w:rPr>
          <w:b/>
          <w:bCs/>
          <w:u w:val="single"/>
        </w:rPr>
      </w:pPr>
      <w:r>
        <w:rPr>
          <w:noProof/>
        </w:rPr>
        <w:drawing>
          <wp:anchor distT="0" distB="0" distL="114300" distR="114300" simplePos="0" relativeHeight="251754496" behindDoc="0" locked="0" layoutInCell="1" allowOverlap="1" wp14:anchorId="0C5DE395" wp14:editId="7D6D62D9">
            <wp:simplePos x="0" y="0"/>
            <wp:positionH relativeFrom="margin">
              <wp:posOffset>-73404</wp:posOffset>
            </wp:positionH>
            <wp:positionV relativeFrom="paragraph">
              <wp:posOffset>59055</wp:posOffset>
            </wp:positionV>
            <wp:extent cx="902525" cy="3149361"/>
            <wp:effectExtent l="0" t="0" r="0" b="0"/>
            <wp:wrapNone/>
            <wp:docPr id="194" name="Picture 194" descr="A picture containing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Picture 192" descr="A picture containing indoo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2525" cy="31493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4AE3AD" w14:textId="4A0FC57E" w:rsidR="00A8240D" w:rsidRDefault="00243317" w:rsidP="00A8240D">
      <w:pPr>
        <w:ind w:left="2880"/>
        <w:rPr>
          <w:rFonts w:cstheme="minorHAnsi"/>
        </w:rPr>
      </w:pPr>
      <w:r w:rsidRPr="00662779">
        <w:rPr>
          <w:b/>
          <w:bCs/>
        </w:rPr>
        <w:t>Part Numbers:</w:t>
      </w:r>
      <w:r>
        <w:tab/>
      </w:r>
    </w:p>
    <w:tbl>
      <w:tblPr>
        <w:tblStyle w:val="TableGrid"/>
        <w:tblW w:w="6840" w:type="dxa"/>
        <w:tblInd w:w="2785" w:type="dxa"/>
        <w:tblLook w:val="04A0" w:firstRow="1" w:lastRow="0" w:firstColumn="1" w:lastColumn="0" w:noHBand="0" w:noVBand="1"/>
      </w:tblPr>
      <w:tblGrid>
        <w:gridCol w:w="900"/>
        <w:gridCol w:w="1980"/>
        <w:gridCol w:w="1980"/>
        <w:gridCol w:w="1980"/>
      </w:tblGrid>
      <w:tr w:rsidR="00A8240D" w14:paraId="49F349A1" w14:textId="77777777" w:rsidTr="00A8240D">
        <w:tc>
          <w:tcPr>
            <w:tcW w:w="900" w:type="dxa"/>
          </w:tcPr>
          <w:p w14:paraId="64317919" w14:textId="77777777" w:rsidR="00A8240D" w:rsidRDefault="00A8240D" w:rsidP="009632E1">
            <w:pPr>
              <w:jc w:val="center"/>
              <w:rPr>
                <w:rFonts w:cstheme="minorHAnsi"/>
              </w:rPr>
            </w:pPr>
          </w:p>
        </w:tc>
        <w:tc>
          <w:tcPr>
            <w:tcW w:w="1980" w:type="dxa"/>
          </w:tcPr>
          <w:p w14:paraId="1C26548A" w14:textId="70E033D5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0°</w:t>
            </w:r>
          </w:p>
        </w:tc>
        <w:tc>
          <w:tcPr>
            <w:tcW w:w="1980" w:type="dxa"/>
          </w:tcPr>
          <w:p w14:paraId="0585F114" w14:textId="0851720C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10°</w:t>
            </w:r>
          </w:p>
        </w:tc>
        <w:tc>
          <w:tcPr>
            <w:tcW w:w="1980" w:type="dxa"/>
          </w:tcPr>
          <w:p w14:paraId="7E7E2F8E" w14:textId="36908616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20°</w:t>
            </w:r>
          </w:p>
        </w:tc>
      </w:tr>
      <w:tr w:rsidR="00A8240D" w14:paraId="3080AC85" w14:textId="77777777" w:rsidTr="00A8240D">
        <w:tc>
          <w:tcPr>
            <w:tcW w:w="900" w:type="dxa"/>
          </w:tcPr>
          <w:p w14:paraId="625E4117" w14:textId="6BCF6091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0.5 mm</w:t>
            </w:r>
          </w:p>
        </w:tc>
        <w:tc>
          <w:tcPr>
            <w:tcW w:w="1980" w:type="dxa"/>
          </w:tcPr>
          <w:p w14:paraId="155C86D3" w14:textId="58FFA4B3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KSA400005.H/2Pro</w:t>
            </w:r>
          </w:p>
        </w:tc>
        <w:tc>
          <w:tcPr>
            <w:tcW w:w="1980" w:type="dxa"/>
          </w:tcPr>
          <w:p w14:paraId="19ACFE42" w14:textId="7215048C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KSA401005.H/2Pro</w:t>
            </w:r>
          </w:p>
        </w:tc>
        <w:tc>
          <w:tcPr>
            <w:tcW w:w="1980" w:type="dxa"/>
          </w:tcPr>
          <w:p w14:paraId="1CA2E6E5" w14:textId="34AEA542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KSA402005.H/2Pro</w:t>
            </w:r>
          </w:p>
        </w:tc>
      </w:tr>
      <w:tr w:rsidR="00A8240D" w14:paraId="15F1179C" w14:textId="77777777" w:rsidTr="00A8240D">
        <w:tc>
          <w:tcPr>
            <w:tcW w:w="900" w:type="dxa"/>
          </w:tcPr>
          <w:p w14:paraId="2E2E9EDA" w14:textId="390A374A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1.5 mm</w:t>
            </w:r>
          </w:p>
        </w:tc>
        <w:tc>
          <w:tcPr>
            <w:tcW w:w="1980" w:type="dxa"/>
          </w:tcPr>
          <w:p w14:paraId="53672F2D" w14:textId="243AC6C9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KSA400015.H/2Pro</w:t>
            </w:r>
          </w:p>
        </w:tc>
        <w:tc>
          <w:tcPr>
            <w:tcW w:w="1980" w:type="dxa"/>
          </w:tcPr>
          <w:p w14:paraId="3889A86A" w14:textId="00E551E3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KSA401015.H/2Pro</w:t>
            </w:r>
          </w:p>
        </w:tc>
        <w:tc>
          <w:tcPr>
            <w:tcW w:w="1980" w:type="dxa"/>
          </w:tcPr>
          <w:p w14:paraId="140EC6E6" w14:textId="619C4B92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KSA402015.H/2Pro</w:t>
            </w:r>
          </w:p>
        </w:tc>
      </w:tr>
      <w:tr w:rsidR="00A8240D" w14:paraId="724BFA37" w14:textId="77777777" w:rsidTr="00A8240D">
        <w:tc>
          <w:tcPr>
            <w:tcW w:w="900" w:type="dxa"/>
          </w:tcPr>
          <w:p w14:paraId="4A031C0C" w14:textId="2CED3D1F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2.5 mm</w:t>
            </w:r>
          </w:p>
        </w:tc>
        <w:tc>
          <w:tcPr>
            <w:tcW w:w="1980" w:type="dxa"/>
          </w:tcPr>
          <w:p w14:paraId="5D237C09" w14:textId="6255D739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KSA400025.H/2Pro</w:t>
            </w:r>
          </w:p>
        </w:tc>
        <w:tc>
          <w:tcPr>
            <w:tcW w:w="1980" w:type="dxa"/>
          </w:tcPr>
          <w:p w14:paraId="355A403C" w14:textId="116B23E6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KSA401025.H/2Pro</w:t>
            </w:r>
          </w:p>
        </w:tc>
        <w:tc>
          <w:tcPr>
            <w:tcW w:w="1980" w:type="dxa"/>
          </w:tcPr>
          <w:p w14:paraId="625F04E7" w14:textId="1F6905C5" w:rsidR="00A8240D" w:rsidRDefault="00A8240D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KSA402025.H/2Pro</w:t>
            </w:r>
          </w:p>
        </w:tc>
      </w:tr>
    </w:tbl>
    <w:p w14:paraId="5CDD2F98" w14:textId="2A7C00E0" w:rsidR="00A8240D" w:rsidRDefault="006374E0" w:rsidP="00A8240D">
      <w:r>
        <w:rPr>
          <w:noProof/>
        </w:rPr>
        <w:drawing>
          <wp:anchor distT="0" distB="0" distL="114300" distR="114300" simplePos="0" relativeHeight="251676672" behindDoc="0" locked="0" layoutInCell="1" allowOverlap="1" wp14:anchorId="5D9CB0E3" wp14:editId="45EAF1C2">
            <wp:simplePos x="0" y="0"/>
            <wp:positionH relativeFrom="column">
              <wp:posOffset>836295</wp:posOffset>
            </wp:positionH>
            <wp:positionV relativeFrom="margin">
              <wp:posOffset>2892854</wp:posOffset>
            </wp:positionV>
            <wp:extent cx="801784" cy="1974255"/>
            <wp:effectExtent l="0" t="0" r="0" b="6985"/>
            <wp:wrapNone/>
            <wp:docPr id="16" name="Picture 16" descr="A picture containing text, wall, indoor, l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A picture containing text, wall, indoor, light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620"/>
                    <a:stretch/>
                  </pic:blipFill>
                  <pic:spPr bwMode="auto">
                    <a:xfrm>
                      <a:off x="0" y="0"/>
                      <a:ext cx="801784" cy="1974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240D">
        <w:rPr>
          <w:b/>
          <w:bCs/>
        </w:rPr>
        <w:br/>
      </w:r>
      <w:r w:rsidR="00A8240D">
        <w:rPr>
          <w:b/>
          <w:bCs/>
        </w:rPr>
        <w:tab/>
      </w:r>
      <w:r w:rsidR="00A8240D">
        <w:rPr>
          <w:b/>
          <w:bCs/>
        </w:rPr>
        <w:tab/>
      </w:r>
      <w:r w:rsidR="00A8240D">
        <w:rPr>
          <w:b/>
          <w:bCs/>
        </w:rPr>
        <w:tab/>
      </w:r>
      <w:r w:rsidR="00A8240D">
        <w:rPr>
          <w:b/>
          <w:bCs/>
        </w:rPr>
        <w:tab/>
      </w:r>
      <w:r w:rsidR="00243317" w:rsidRPr="00662779">
        <w:rPr>
          <w:b/>
          <w:bCs/>
        </w:rPr>
        <w:t>Gingiva Heights:</w:t>
      </w:r>
      <w:r w:rsidR="00243317">
        <w:t xml:space="preserve"> 0.5, 1.5, 2.5 mm</w:t>
      </w:r>
    </w:p>
    <w:p w14:paraId="6FB4054F" w14:textId="6824CB61" w:rsidR="00A8240D" w:rsidRDefault="00243317" w:rsidP="00A8240D">
      <w:pPr>
        <w:ind w:left="2880"/>
      </w:pPr>
      <w:r w:rsidRPr="00662779">
        <w:rPr>
          <w:b/>
          <w:bCs/>
        </w:rPr>
        <w:t>Diameter:</w:t>
      </w:r>
      <w:r>
        <w:t xml:space="preserve"> </w:t>
      </w:r>
      <w:r w:rsidR="009632E1">
        <w:t>4.</w:t>
      </w:r>
      <w:r w:rsidR="00CD4851">
        <w:t>1</w:t>
      </w:r>
      <w:r>
        <w:t xml:space="preserve"> mm</w:t>
      </w:r>
    </w:p>
    <w:p w14:paraId="41418A86" w14:textId="216E84F8" w:rsidR="00EE175D" w:rsidRPr="00EE175D" w:rsidRDefault="00EE175D" w:rsidP="00A8240D">
      <w:pPr>
        <w:ind w:left="2880"/>
      </w:pPr>
      <w:r w:rsidRPr="00EE175D">
        <w:rPr>
          <w:b/>
          <w:bCs/>
        </w:rPr>
        <w:t>Angulation:</w:t>
      </w:r>
      <w:r>
        <w:t xml:space="preserve"> </w:t>
      </w:r>
      <w:r>
        <w:rPr>
          <w:rFonts w:cstheme="minorHAnsi"/>
        </w:rPr>
        <w:t>0°, 10°, &amp; 20°</w:t>
      </w:r>
    </w:p>
    <w:p w14:paraId="29BE695B" w14:textId="23D6C0AE" w:rsidR="00A8240D" w:rsidRDefault="00243317" w:rsidP="00A8240D">
      <w:pPr>
        <w:ind w:left="2880"/>
      </w:pPr>
      <w:r w:rsidRPr="00662779">
        <w:rPr>
          <w:b/>
          <w:bCs/>
        </w:rPr>
        <w:t>Scan Bodies:</w:t>
      </w:r>
      <w:r>
        <w:t xml:space="preserve"> </w:t>
      </w:r>
      <w:r w:rsidR="00141235">
        <w:t>Tri-Scan</w:t>
      </w:r>
      <w:r w:rsidR="006374E0">
        <w:t xml:space="preserve"> K</w:t>
      </w:r>
      <w:r w:rsidR="00141235">
        <w:t xml:space="preserve"> (CGSB_K3Pro/2_k or CGSB_K3Pro/2.PK_k) </w:t>
      </w:r>
      <w:r w:rsidR="00141235">
        <w:br/>
      </w:r>
      <w:r w:rsidR="006F6994">
        <w:t xml:space="preserve">                        </w:t>
      </w:r>
      <w:r w:rsidR="00141235">
        <w:t xml:space="preserve">or </w:t>
      </w:r>
      <w:r>
        <w:t xml:space="preserve">Scan Cap </w:t>
      </w:r>
      <w:r w:rsidR="00141235">
        <w:t>(KSA_K4.0 or KSA_PT4.0)</w:t>
      </w:r>
    </w:p>
    <w:p w14:paraId="132F6463" w14:textId="31C53B84" w:rsidR="007D7811" w:rsidRDefault="007D7811" w:rsidP="001A5E14">
      <w:pPr>
        <w:pStyle w:val="Heading2"/>
      </w:pPr>
    </w:p>
    <w:p w14:paraId="1C06E92B" w14:textId="54031826" w:rsidR="00FD2ED6" w:rsidRDefault="00FD2ED6" w:rsidP="007D7811"/>
    <w:p w14:paraId="20B1C474" w14:textId="2F88C37E" w:rsidR="00B15E83" w:rsidRDefault="00C37898" w:rsidP="007D7811">
      <w:pPr>
        <w:jc w:val="center"/>
        <w:rPr>
          <w:noProof/>
        </w:rPr>
      </w:pPr>
      <w:r>
        <w:rPr>
          <w:noProof/>
        </w:rPr>
        <w:br/>
      </w:r>
    </w:p>
    <w:p w14:paraId="3889BAD3" w14:textId="709C3BCA" w:rsidR="007D7811" w:rsidRDefault="007D7811" w:rsidP="007D7811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3Shape Selection</w:t>
      </w:r>
    </w:p>
    <w:p w14:paraId="6C4574BF" w14:textId="33334F67" w:rsidR="00FD2ED6" w:rsidRDefault="00FD2ED6" w:rsidP="00FD2ED6">
      <w:pPr>
        <w:pStyle w:val="ListParagraph"/>
        <w:numPr>
          <w:ilvl w:val="0"/>
          <w:numId w:val="16"/>
        </w:numPr>
        <w:rPr>
          <w:b/>
          <w:bCs/>
        </w:rPr>
      </w:pPr>
      <w:r>
        <w:t>Select “Abutment” and “Customized Abutment</w:t>
      </w:r>
      <w:r w:rsidR="006F6994">
        <w:t xml:space="preserve"> </w:t>
      </w:r>
      <w:r>
        <w:t>”</w:t>
      </w:r>
      <w:r w:rsidR="006F6994">
        <w:t xml:space="preserve">, </w:t>
      </w:r>
      <w:r w:rsidR="00B15E83">
        <w:br/>
      </w:r>
      <w:r w:rsidR="006F6994">
        <w:t>“Anatomical Abutment”, or “Screw Retained Crown"</w:t>
      </w:r>
    </w:p>
    <w:p w14:paraId="3F9CA6F7" w14:textId="42913FA4" w:rsidR="00FD2ED6" w:rsidRPr="00B83E43" w:rsidRDefault="00FD2ED6" w:rsidP="00FD2ED6">
      <w:pPr>
        <w:pStyle w:val="ListParagraph"/>
        <w:numPr>
          <w:ilvl w:val="0"/>
          <w:numId w:val="16"/>
        </w:numPr>
        <w:rPr>
          <w:b/>
          <w:bCs/>
        </w:rPr>
      </w:pPr>
      <w:r w:rsidRPr="00B83E43">
        <w:rPr>
          <w:b/>
          <w:bCs/>
        </w:rPr>
        <w:t>Category–</w:t>
      </w:r>
      <w:r>
        <w:t xml:space="preserve"> Select</w:t>
      </w:r>
      <w:r w:rsidRPr="00B83E43">
        <w:rPr>
          <w:b/>
          <w:bCs/>
        </w:rPr>
        <w:t xml:space="preserve"> </w:t>
      </w:r>
      <w:r>
        <w:t xml:space="preserve">“Argon K3pro </w:t>
      </w:r>
      <w:r w:rsidR="006F6994">
        <w:t>(Argon Dental USA)</w:t>
      </w:r>
      <w:r>
        <w:t>”</w:t>
      </w:r>
    </w:p>
    <w:p w14:paraId="3C52421F" w14:textId="1A0857DF" w:rsidR="00FD2ED6" w:rsidRPr="00FD2ED6" w:rsidRDefault="00FD2ED6" w:rsidP="00FD2ED6">
      <w:pPr>
        <w:pStyle w:val="ListParagraph"/>
        <w:numPr>
          <w:ilvl w:val="0"/>
          <w:numId w:val="16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</w:t>
      </w:r>
      <w:r w:rsidR="006F6994">
        <w:t>Argon K3 Pro KSA (</w:t>
      </w:r>
      <w:proofErr w:type="spellStart"/>
      <w:r w:rsidR="006F6994">
        <w:t>Ti</w:t>
      </w:r>
      <w:proofErr w:type="spellEnd"/>
      <w:r w:rsidR="006F6994">
        <w:t>-Base)</w:t>
      </w:r>
      <w:r>
        <w:t>”</w:t>
      </w:r>
    </w:p>
    <w:p w14:paraId="6EDCD705" w14:textId="7B8117E8" w:rsidR="00243317" w:rsidRPr="00FD2ED6" w:rsidRDefault="00025FA6" w:rsidP="00FD2ED6">
      <w:pPr>
        <w:pStyle w:val="ListParagraph"/>
        <w:numPr>
          <w:ilvl w:val="0"/>
          <w:numId w:val="16"/>
        </w:numPr>
        <w:rPr>
          <w:b/>
          <w:bCs/>
        </w:rPr>
      </w:pPr>
      <w:r>
        <w:rPr>
          <w:noProof/>
        </w:rPr>
        <w:drawing>
          <wp:anchor distT="0" distB="0" distL="114300" distR="114300" simplePos="0" relativeHeight="252073984" behindDoc="0" locked="0" layoutInCell="1" allowOverlap="1" wp14:anchorId="64D73837" wp14:editId="227F28C7">
            <wp:simplePos x="0" y="0"/>
            <wp:positionH relativeFrom="margin">
              <wp:align>center</wp:align>
            </wp:positionH>
            <wp:positionV relativeFrom="paragraph">
              <wp:posOffset>264732</wp:posOffset>
            </wp:positionV>
            <wp:extent cx="3129046" cy="1959771"/>
            <wp:effectExtent l="0" t="0" r="0" b="2540"/>
            <wp:wrapNone/>
            <wp:docPr id="3916" name="Picture 391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6" name="Picture 3916" descr="Graphical user interface, text, application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9046" cy="19597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2ED6" w:rsidRPr="00FD2ED6">
        <w:rPr>
          <w:b/>
          <w:bCs/>
        </w:rPr>
        <w:t>Kit –</w:t>
      </w:r>
      <w:r w:rsidR="00FD2ED6">
        <w:t xml:space="preserve"> Select “</w:t>
      </w:r>
      <w:r w:rsidR="006F6994">
        <w:t>KSA 2.0mm X0</w:t>
      </w:r>
      <w:r w:rsidR="006F6994" w:rsidRPr="006F6994">
        <w:t>°</w:t>
      </w:r>
      <w:r w:rsidR="006F6994">
        <w:t xml:space="preserve"> X.XGH</w:t>
      </w:r>
      <w:r w:rsidR="00FD2ED6">
        <w:t>”</w:t>
      </w:r>
      <w:r w:rsidRPr="00025FA6">
        <w:rPr>
          <w:noProof/>
        </w:rPr>
        <w:t xml:space="preserve"> </w:t>
      </w:r>
      <w:r w:rsidR="00FD2ED6">
        <w:br/>
      </w:r>
    </w:p>
    <w:p w14:paraId="3DFBC0C3" w14:textId="0DD33ABD" w:rsidR="007C6BC3" w:rsidRDefault="00FD2ED6" w:rsidP="007C6BC3">
      <w:pPr>
        <w:rPr>
          <w:b/>
          <w:bCs/>
        </w:rPr>
      </w:pPr>
      <w:r w:rsidRPr="00F73D7B">
        <w:rPr>
          <w:b/>
          <w:bCs/>
          <w:noProof/>
        </w:rPr>
        <w:t xml:space="preserve"> </w:t>
      </w:r>
    </w:p>
    <w:p w14:paraId="327E155F" w14:textId="0B8028CE" w:rsidR="007C6BC3" w:rsidRPr="00A8240D" w:rsidRDefault="00B15E83" w:rsidP="000F034C">
      <w:pPr>
        <w:spacing w:after="0"/>
        <w:ind w:left="-5" w:hanging="10"/>
        <w:jc w:val="center"/>
        <w:rPr>
          <w:rFonts w:ascii="Arial Black" w:hAnsi="Arial Black"/>
          <w:b/>
          <w:sz w:val="10"/>
          <w:szCs w:val="10"/>
        </w:rPr>
      </w:pPr>
      <w:r>
        <w:rPr>
          <w:rFonts w:ascii="Arial Black" w:eastAsia="Berlin Sans FB" w:hAnsi="Arial Black" w:cs="Berlin Sans FB"/>
          <w:b/>
          <w:sz w:val="48"/>
        </w:rPr>
        <w:br w:type="column"/>
      </w:r>
      <w:r w:rsidR="000F034C">
        <w:rPr>
          <w:rFonts w:ascii="Arial Black" w:eastAsia="Berlin Sans FB" w:hAnsi="Arial Black" w:cs="Berlin Sans FB"/>
          <w:b/>
          <w:sz w:val="48"/>
        </w:rPr>
        <w:lastRenderedPageBreak/>
        <w:t xml:space="preserve">Crowns &amp; </w:t>
      </w:r>
      <w:proofErr w:type="spellStart"/>
      <w:r w:rsidR="000F034C">
        <w:rPr>
          <w:rFonts w:ascii="Arial Black" w:eastAsia="Berlin Sans FB" w:hAnsi="Arial Black" w:cs="Berlin Sans FB"/>
          <w:b/>
          <w:sz w:val="48"/>
        </w:rPr>
        <w:t>Ti</w:t>
      </w:r>
      <w:proofErr w:type="spellEnd"/>
      <w:r w:rsidR="000F034C">
        <w:rPr>
          <w:rFonts w:ascii="Arial Black" w:eastAsia="Berlin Sans FB" w:hAnsi="Arial Black" w:cs="Berlin Sans FB"/>
          <w:b/>
          <w:sz w:val="48"/>
        </w:rPr>
        <w:t>-Base Zirconium Abutments – KSA</w:t>
      </w:r>
      <w:r w:rsidR="000F034C" w:rsidRPr="00C229C6">
        <w:rPr>
          <w:rFonts w:ascii="Arial Black" w:eastAsia="Berlin Sans FB" w:hAnsi="Arial Black" w:cs="Berlin Sans FB"/>
          <w:b/>
          <w:sz w:val="48"/>
        </w:rPr>
        <w:t xml:space="preserve"> </w:t>
      </w:r>
      <w:r w:rsidR="000F034C" w:rsidRPr="000F034C">
        <w:rPr>
          <w:rFonts w:ascii="Arial Black" w:eastAsia="Berlin Sans FB" w:hAnsi="Arial Black" w:cs="Berlin Sans FB"/>
          <w:b/>
          <w:sz w:val="36"/>
          <w:szCs w:val="24"/>
        </w:rPr>
        <w:t>– In Lab Manufacturing</w:t>
      </w:r>
      <w:r w:rsidR="007C6BC3" w:rsidRPr="000356F3">
        <w:rPr>
          <w:rFonts w:ascii="Arial Black" w:eastAsia="Berlin Sans FB" w:hAnsi="Arial Black" w:cs="Berlin Sans FB"/>
          <w:b/>
          <w:szCs w:val="16"/>
        </w:rPr>
        <w:br/>
      </w:r>
    </w:p>
    <w:p w14:paraId="0A662FC8" w14:textId="11069921" w:rsidR="007C6BC3" w:rsidRDefault="00A8240D" w:rsidP="007C6BC3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752448" behindDoc="0" locked="0" layoutInCell="1" allowOverlap="1" wp14:anchorId="37684AEF" wp14:editId="460E1919">
            <wp:simplePos x="0" y="0"/>
            <wp:positionH relativeFrom="margin">
              <wp:posOffset>-204041</wp:posOffset>
            </wp:positionH>
            <wp:positionV relativeFrom="paragraph">
              <wp:posOffset>639445</wp:posOffset>
            </wp:positionV>
            <wp:extent cx="908462" cy="3170078"/>
            <wp:effectExtent l="0" t="0" r="6350" b="0"/>
            <wp:wrapNone/>
            <wp:docPr id="192" name="Picture 192" descr="A picture containing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Picture 192" descr="A picture containing indoor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8462" cy="31700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7BAE" w:rsidRPr="00C229C6">
        <w:rPr>
          <w:b/>
          <w:bCs/>
          <w:color w:val="FFFF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(Yellow Platform)</w:t>
      </w:r>
      <w:r w:rsidR="00397BAE" w:rsidRPr="00202D6F">
        <w:rPr>
          <w:b/>
          <w:bCs/>
          <w:sz w:val="32"/>
          <w:szCs w:val="32"/>
          <w14:textOutline w14:w="6350" w14:cap="rnd" w14:cmpd="sng" w14:algn="ctr">
            <w14:noFill/>
            <w14:prstDash w14:val="solid"/>
            <w14:bevel/>
          </w14:textOutline>
        </w:rPr>
        <w:t xml:space="preserve"> &amp; </w:t>
      </w:r>
      <w:r w:rsidR="00397BAE" w:rsidRPr="00202D6F">
        <w:rPr>
          <w:b/>
          <w:bCs/>
          <w:color w:val="0070C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(Blue Platform)</w:t>
      </w:r>
      <w:r w:rsidR="00397BAE" w:rsidRPr="00C229C6">
        <w:rPr>
          <w:color w:val="FFFF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="00397BAE"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</w:t>
      </w:r>
      <w:r w:rsidR="00397BAE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-</w:t>
      </w:r>
      <w:r w:rsidR="00397BAE"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6.0 mm diameters</w:t>
      </w:r>
      <w:r w:rsidR="00397BAE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</w:t>
      </w:r>
      <w:r w:rsidR="00397BAE"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 w:rsidR="00397BAE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8.0 - 17.0 mm long, and </w:t>
      </w:r>
      <w:r w:rsidR="00397BAE"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3.0 mm </w:t>
      </w:r>
      <w:r w:rsidR="00397BAE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platform </w:t>
      </w:r>
      <w:r w:rsidR="00397BAE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="00397BAE"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 mm diameters, 5.5 or 6.5 mm long</w:t>
      </w:r>
      <w:r w:rsidR="00397BAE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 and</w:t>
      </w:r>
      <w:r w:rsidR="00397BAE"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3.0 mm platform</w:t>
      </w:r>
    </w:p>
    <w:p w14:paraId="157680F0" w14:textId="1B4B6549" w:rsidR="009632E1" w:rsidRDefault="009632E1" w:rsidP="009632E1">
      <w:pPr>
        <w:ind w:left="2880"/>
        <w:rPr>
          <w:rFonts w:cstheme="minorHAnsi"/>
        </w:rPr>
      </w:pPr>
      <w:r w:rsidRPr="00662779">
        <w:rPr>
          <w:b/>
          <w:bCs/>
        </w:rPr>
        <w:t>Part Numbers:</w:t>
      </w:r>
      <w:r>
        <w:tab/>
      </w:r>
    </w:p>
    <w:tbl>
      <w:tblPr>
        <w:tblStyle w:val="TableGrid"/>
        <w:tblW w:w="6840" w:type="dxa"/>
        <w:tblInd w:w="2785" w:type="dxa"/>
        <w:tblLook w:val="04A0" w:firstRow="1" w:lastRow="0" w:firstColumn="1" w:lastColumn="0" w:noHBand="0" w:noVBand="1"/>
      </w:tblPr>
      <w:tblGrid>
        <w:gridCol w:w="900"/>
        <w:gridCol w:w="1980"/>
        <w:gridCol w:w="1980"/>
        <w:gridCol w:w="1980"/>
      </w:tblGrid>
      <w:tr w:rsidR="009632E1" w14:paraId="6B7134E2" w14:textId="77777777" w:rsidTr="008F0E85">
        <w:tc>
          <w:tcPr>
            <w:tcW w:w="900" w:type="dxa"/>
          </w:tcPr>
          <w:p w14:paraId="7E3D2F75" w14:textId="77777777" w:rsidR="009632E1" w:rsidRDefault="009632E1" w:rsidP="009632E1">
            <w:pPr>
              <w:jc w:val="center"/>
              <w:rPr>
                <w:rFonts w:cstheme="minorHAnsi"/>
              </w:rPr>
            </w:pPr>
          </w:p>
        </w:tc>
        <w:tc>
          <w:tcPr>
            <w:tcW w:w="1980" w:type="dxa"/>
          </w:tcPr>
          <w:p w14:paraId="0C528528" w14:textId="77777777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0°</w:t>
            </w:r>
          </w:p>
        </w:tc>
        <w:tc>
          <w:tcPr>
            <w:tcW w:w="1980" w:type="dxa"/>
          </w:tcPr>
          <w:p w14:paraId="54CB0780" w14:textId="4C70CDD8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10°</w:t>
            </w:r>
          </w:p>
        </w:tc>
        <w:tc>
          <w:tcPr>
            <w:tcW w:w="1980" w:type="dxa"/>
          </w:tcPr>
          <w:p w14:paraId="0BEBADA4" w14:textId="77777777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20°</w:t>
            </w:r>
          </w:p>
        </w:tc>
      </w:tr>
      <w:tr w:rsidR="009632E1" w14:paraId="4D77FBFF" w14:textId="77777777" w:rsidTr="008F0E85">
        <w:tc>
          <w:tcPr>
            <w:tcW w:w="900" w:type="dxa"/>
          </w:tcPr>
          <w:p w14:paraId="7106A6CD" w14:textId="77777777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0.5 mm</w:t>
            </w:r>
          </w:p>
        </w:tc>
        <w:tc>
          <w:tcPr>
            <w:tcW w:w="1980" w:type="dxa"/>
          </w:tcPr>
          <w:p w14:paraId="273A0B79" w14:textId="31C8D3E5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KSA500005.H/2Pro</w:t>
            </w:r>
          </w:p>
        </w:tc>
        <w:tc>
          <w:tcPr>
            <w:tcW w:w="1980" w:type="dxa"/>
          </w:tcPr>
          <w:p w14:paraId="78D6E450" w14:textId="4CA5AA06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KSA501005.H/2Pro</w:t>
            </w:r>
          </w:p>
        </w:tc>
        <w:tc>
          <w:tcPr>
            <w:tcW w:w="1980" w:type="dxa"/>
          </w:tcPr>
          <w:p w14:paraId="6701DC94" w14:textId="4F5CA63E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KSA502005.H/2Pro</w:t>
            </w:r>
          </w:p>
        </w:tc>
      </w:tr>
      <w:tr w:rsidR="009632E1" w14:paraId="47659506" w14:textId="77777777" w:rsidTr="008F0E85">
        <w:tc>
          <w:tcPr>
            <w:tcW w:w="900" w:type="dxa"/>
          </w:tcPr>
          <w:p w14:paraId="0F0B4480" w14:textId="77777777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1.5 mm</w:t>
            </w:r>
          </w:p>
        </w:tc>
        <w:tc>
          <w:tcPr>
            <w:tcW w:w="1980" w:type="dxa"/>
          </w:tcPr>
          <w:p w14:paraId="3E4F9454" w14:textId="4382E904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KSA500015.H/2Pro</w:t>
            </w:r>
          </w:p>
        </w:tc>
        <w:tc>
          <w:tcPr>
            <w:tcW w:w="1980" w:type="dxa"/>
          </w:tcPr>
          <w:p w14:paraId="0DFA2C57" w14:textId="6797754D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KSA501015.H/2Pro</w:t>
            </w:r>
          </w:p>
        </w:tc>
        <w:tc>
          <w:tcPr>
            <w:tcW w:w="1980" w:type="dxa"/>
          </w:tcPr>
          <w:p w14:paraId="5183C691" w14:textId="4C14E818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KSA502015.H/2Pro</w:t>
            </w:r>
          </w:p>
        </w:tc>
      </w:tr>
      <w:tr w:rsidR="009632E1" w14:paraId="16914740" w14:textId="77777777" w:rsidTr="008F0E85">
        <w:tc>
          <w:tcPr>
            <w:tcW w:w="900" w:type="dxa"/>
          </w:tcPr>
          <w:p w14:paraId="1F12D3AF" w14:textId="77777777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2.5 mm</w:t>
            </w:r>
          </w:p>
        </w:tc>
        <w:tc>
          <w:tcPr>
            <w:tcW w:w="1980" w:type="dxa"/>
          </w:tcPr>
          <w:p w14:paraId="304FA582" w14:textId="6EFA19F0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KSA500025.H/2Pro</w:t>
            </w:r>
          </w:p>
        </w:tc>
        <w:tc>
          <w:tcPr>
            <w:tcW w:w="1980" w:type="dxa"/>
          </w:tcPr>
          <w:p w14:paraId="7A8D4A42" w14:textId="2B5FCCBC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KSA501025.H/2Pro</w:t>
            </w:r>
          </w:p>
        </w:tc>
        <w:tc>
          <w:tcPr>
            <w:tcW w:w="1980" w:type="dxa"/>
          </w:tcPr>
          <w:p w14:paraId="1966C49C" w14:textId="25D944B1" w:rsidR="009632E1" w:rsidRDefault="009632E1" w:rsidP="009632E1">
            <w:pPr>
              <w:jc w:val="center"/>
              <w:rPr>
                <w:rFonts w:cstheme="minorHAnsi"/>
              </w:rPr>
            </w:pPr>
            <w:r>
              <w:rPr>
                <w:rFonts w:cstheme="minorHAnsi"/>
              </w:rPr>
              <w:t>KSA502025.H/2Pro</w:t>
            </w:r>
          </w:p>
        </w:tc>
      </w:tr>
    </w:tbl>
    <w:p w14:paraId="5E672D07" w14:textId="7923ED11" w:rsidR="009632E1" w:rsidRDefault="00141235" w:rsidP="009632E1">
      <w:r>
        <w:rPr>
          <w:noProof/>
        </w:rPr>
        <w:drawing>
          <wp:anchor distT="0" distB="0" distL="114300" distR="114300" simplePos="0" relativeHeight="251751424" behindDoc="0" locked="0" layoutInCell="1" allowOverlap="1" wp14:anchorId="32FBEB87" wp14:editId="75C43A1F">
            <wp:simplePos x="0" y="0"/>
            <wp:positionH relativeFrom="column">
              <wp:posOffset>700199</wp:posOffset>
            </wp:positionH>
            <wp:positionV relativeFrom="paragraph">
              <wp:posOffset>106045</wp:posOffset>
            </wp:positionV>
            <wp:extent cx="1015340" cy="1944675"/>
            <wp:effectExtent l="0" t="0" r="0" b="0"/>
            <wp:wrapNone/>
            <wp:docPr id="193" name="Picture 193" descr="A picture containing text, wall, indoor, microwav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Picture 193" descr="A picture containing text, wall, indoor, microwave&#10;&#10;Description automatically generated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5340" cy="1944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32E1">
        <w:rPr>
          <w:b/>
          <w:bCs/>
        </w:rPr>
        <w:br/>
      </w:r>
      <w:r w:rsidR="009632E1">
        <w:rPr>
          <w:b/>
          <w:bCs/>
        </w:rPr>
        <w:tab/>
      </w:r>
      <w:r w:rsidR="009632E1">
        <w:rPr>
          <w:b/>
          <w:bCs/>
        </w:rPr>
        <w:tab/>
      </w:r>
      <w:r w:rsidR="009632E1">
        <w:rPr>
          <w:b/>
          <w:bCs/>
        </w:rPr>
        <w:tab/>
      </w:r>
      <w:r w:rsidR="009632E1">
        <w:rPr>
          <w:b/>
          <w:bCs/>
        </w:rPr>
        <w:tab/>
      </w:r>
      <w:r w:rsidR="009632E1" w:rsidRPr="00662779">
        <w:rPr>
          <w:b/>
          <w:bCs/>
        </w:rPr>
        <w:t>Gingiva Heights:</w:t>
      </w:r>
      <w:r w:rsidR="009632E1">
        <w:t xml:space="preserve"> 0.5, 1.5, 2.5 mm</w:t>
      </w:r>
    </w:p>
    <w:p w14:paraId="0AFF47B5" w14:textId="05D2C39A" w:rsidR="00EE175D" w:rsidRDefault="009632E1" w:rsidP="00EE175D">
      <w:pPr>
        <w:ind w:left="2880"/>
      </w:pPr>
      <w:r w:rsidRPr="00662779">
        <w:rPr>
          <w:b/>
          <w:bCs/>
        </w:rPr>
        <w:t>Diameter:</w:t>
      </w:r>
      <w:r>
        <w:t xml:space="preserve"> </w:t>
      </w:r>
      <w:r w:rsidR="00CD4851">
        <w:t>4.3</w:t>
      </w:r>
      <w:r>
        <w:t xml:space="preserve"> mm</w:t>
      </w:r>
    </w:p>
    <w:p w14:paraId="7E6E8F51" w14:textId="77777777" w:rsidR="00EE175D" w:rsidRPr="00EE175D" w:rsidRDefault="00EE175D" w:rsidP="00EE175D">
      <w:pPr>
        <w:ind w:left="2880"/>
      </w:pPr>
      <w:r w:rsidRPr="00EE175D">
        <w:rPr>
          <w:b/>
          <w:bCs/>
        </w:rPr>
        <w:t>Angulation:</w:t>
      </w:r>
      <w:r>
        <w:t xml:space="preserve"> </w:t>
      </w:r>
      <w:r>
        <w:rPr>
          <w:rFonts w:cstheme="minorHAnsi"/>
        </w:rPr>
        <w:t>0°, 10°, &amp; 20°</w:t>
      </w:r>
    </w:p>
    <w:p w14:paraId="7597C920" w14:textId="18CE51B7" w:rsidR="00822ABA" w:rsidRDefault="009632E1" w:rsidP="00822ABA">
      <w:pPr>
        <w:ind w:left="2880"/>
      </w:pPr>
      <w:r w:rsidRPr="00662779">
        <w:rPr>
          <w:b/>
          <w:bCs/>
        </w:rPr>
        <w:t>Scan Bodies:</w:t>
      </w:r>
      <w:r>
        <w:t xml:space="preserve"> </w:t>
      </w:r>
      <w:r w:rsidR="00141235">
        <w:t>Tri-Scan</w:t>
      </w:r>
      <w:r w:rsidR="00F411BD">
        <w:t xml:space="preserve"> K</w:t>
      </w:r>
      <w:r w:rsidR="00141235">
        <w:t xml:space="preserve"> (CGSB_K3Pro/3_k or CGSB_K3Pro/3.PK_k)</w:t>
      </w:r>
      <w:r w:rsidR="00141235">
        <w:br/>
      </w:r>
      <w:r w:rsidR="003B7EEF">
        <w:t xml:space="preserve">                        </w:t>
      </w:r>
      <w:r w:rsidR="00141235">
        <w:t>or</w:t>
      </w:r>
      <w:r>
        <w:t xml:space="preserve"> Scan Cap </w:t>
      </w:r>
      <w:r w:rsidR="00141235">
        <w:t>(KSA_K4.0 or KSA_PT4.0</w:t>
      </w:r>
      <w:r w:rsidR="003B7EEF">
        <w:t>)</w:t>
      </w:r>
    </w:p>
    <w:p w14:paraId="2BE58E3B" w14:textId="2244F6AD" w:rsidR="00822ABA" w:rsidRDefault="00822ABA" w:rsidP="00822ABA">
      <w:pPr>
        <w:ind w:left="2880"/>
      </w:pPr>
      <w:r w:rsidRPr="00822ABA">
        <w:rPr>
          <w:b/>
          <w:bCs/>
        </w:rPr>
        <w:t>Note:</w:t>
      </w:r>
      <w:r>
        <w:t xml:space="preserve"> For 3mm short blue platform the corresponding blue screw needs </w:t>
      </w:r>
      <w:r w:rsidR="002A055F">
        <w:br/>
        <w:t xml:space="preserve">           </w:t>
      </w:r>
      <w:r>
        <w:t>to be used</w:t>
      </w:r>
    </w:p>
    <w:p w14:paraId="0E51226E" w14:textId="4A701250" w:rsidR="00C37898" w:rsidRDefault="00C37898" w:rsidP="00C37898">
      <w:pPr>
        <w:rPr>
          <w:noProof/>
          <w:sz w:val="32"/>
          <w:szCs w:val="32"/>
        </w:rPr>
      </w:pPr>
      <w:r>
        <w:rPr>
          <w:noProof/>
          <w:sz w:val="32"/>
          <w:szCs w:val="32"/>
        </w:rPr>
        <w:br/>
      </w:r>
    </w:p>
    <w:p w14:paraId="42EAB229" w14:textId="1F4DADFF" w:rsidR="007D7811" w:rsidRPr="00C37898" w:rsidRDefault="007D7811" w:rsidP="00C37898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3Shape Selection</w:t>
      </w:r>
    </w:p>
    <w:p w14:paraId="2DCB6340" w14:textId="106BCF16" w:rsidR="00C37898" w:rsidRDefault="00C37898" w:rsidP="00C37898">
      <w:pPr>
        <w:pStyle w:val="ListParagraph"/>
        <w:numPr>
          <w:ilvl w:val="0"/>
          <w:numId w:val="7"/>
        </w:numPr>
        <w:rPr>
          <w:b/>
          <w:bCs/>
        </w:rPr>
      </w:pPr>
      <w:r>
        <w:t xml:space="preserve">Select “Abutment” and “Customized Abutment ”, </w:t>
      </w:r>
      <w:r>
        <w:br/>
        <w:t>“Anatomical Abutment”, or “Screw Retained Crown"</w:t>
      </w:r>
    </w:p>
    <w:p w14:paraId="6EAB6983" w14:textId="06169589" w:rsidR="00C37898" w:rsidRPr="00B83E43" w:rsidRDefault="00C37898" w:rsidP="00C37898">
      <w:pPr>
        <w:pStyle w:val="ListParagraph"/>
        <w:numPr>
          <w:ilvl w:val="0"/>
          <w:numId w:val="7"/>
        </w:numPr>
        <w:rPr>
          <w:b/>
          <w:bCs/>
        </w:rPr>
      </w:pPr>
      <w:r w:rsidRPr="00B83E43">
        <w:rPr>
          <w:b/>
          <w:bCs/>
        </w:rPr>
        <w:t>Category–</w:t>
      </w:r>
      <w:r>
        <w:t xml:space="preserve"> Select</w:t>
      </w:r>
      <w:r w:rsidRPr="00B83E43">
        <w:rPr>
          <w:b/>
          <w:bCs/>
        </w:rPr>
        <w:t xml:space="preserve"> </w:t>
      </w:r>
      <w:r>
        <w:t>“Argon K3pro (Argon Dental USA)”</w:t>
      </w:r>
    </w:p>
    <w:p w14:paraId="40FBA992" w14:textId="18CE7405" w:rsidR="00C37898" w:rsidRPr="00FD2ED6" w:rsidRDefault="00C37898" w:rsidP="00C37898">
      <w:pPr>
        <w:pStyle w:val="ListParagraph"/>
        <w:numPr>
          <w:ilvl w:val="0"/>
          <w:numId w:val="7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“Argon K3 Pro KSA (</w:t>
      </w:r>
      <w:proofErr w:type="spellStart"/>
      <w:r>
        <w:t>Ti</w:t>
      </w:r>
      <w:proofErr w:type="spellEnd"/>
      <w:r>
        <w:t>-Base)”</w:t>
      </w:r>
    </w:p>
    <w:p w14:paraId="2334853A" w14:textId="5B3DCD70" w:rsidR="007D7811" w:rsidRDefault="00025FA6" w:rsidP="00C37898">
      <w:pPr>
        <w:pStyle w:val="ListParagraph"/>
        <w:numPr>
          <w:ilvl w:val="0"/>
          <w:numId w:val="7"/>
        </w:numPr>
      </w:pPr>
      <w:r>
        <w:rPr>
          <w:noProof/>
        </w:rPr>
        <w:drawing>
          <wp:anchor distT="0" distB="0" distL="114300" distR="114300" simplePos="0" relativeHeight="252072960" behindDoc="0" locked="0" layoutInCell="1" allowOverlap="1" wp14:anchorId="6EDE965C" wp14:editId="41151625">
            <wp:simplePos x="0" y="0"/>
            <wp:positionH relativeFrom="margin">
              <wp:align>center</wp:align>
            </wp:positionH>
            <wp:positionV relativeFrom="paragraph">
              <wp:posOffset>267452</wp:posOffset>
            </wp:positionV>
            <wp:extent cx="3097660" cy="1929225"/>
            <wp:effectExtent l="0" t="0" r="7620" b="0"/>
            <wp:wrapNone/>
            <wp:docPr id="3915" name="Picture 3915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5" name="Picture 3915" descr="Graphical user interface, application&#10;&#10;Description automatically generated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660" cy="1929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37898" w:rsidRPr="00FD2ED6">
        <w:rPr>
          <w:b/>
          <w:bCs/>
        </w:rPr>
        <w:t>Kit –</w:t>
      </w:r>
      <w:r w:rsidR="00C37898">
        <w:t xml:space="preserve"> Select “KSA 3.0mm X0</w:t>
      </w:r>
      <w:r w:rsidR="00C37898" w:rsidRPr="006F6994">
        <w:t>°</w:t>
      </w:r>
      <w:r w:rsidR="00C37898">
        <w:t xml:space="preserve"> X.XGH”</w:t>
      </w:r>
      <w:r w:rsidRPr="00025FA6">
        <w:rPr>
          <w:noProof/>
        </w:rPr>
        <w:t xml:space="preserve"> </w:t>
      </w:r>
    </w:p>
    <w:p w14:paraId="4E71EAAC" w14:textId="39F3DBA3" w:rsidR="007D7811" w:rsidRDefault="007D7811" w:rsidP="00B15E83">
      <w:pPr>
        <w:rPr>
          <w:b/>
          <w:bCs/>
        </w:rPr>
      </w:pPr>
      <w:r>
        <w:br/>
      </w:r>
    </w:p>
    <w:p w14:paraId="6D30A62E" w14:textId="383A7986" w:rsidR="00B15E83" w:rsidRDefault="00B15E83" w:rsidP="00B15E83">
      <w:pPr>
        <w:rPr>
          <w:b/>
          <w:bCs/>
        </w:rPr>
      </w:pPr>
    </w:p>
    <w:p w14:paraId="636CBF10" w14:textId="5DEAB5D5" w:rsidR="00B15E83" w:rsidRDefault="00B15E83" w:rsidP="00B15E83">
      <w:pPr>
        <w:rPr>
          <w:b/>
          <w:bCs/>
        </w:rPr>
      </w:pPr>
    </w:p>
    <w:p w14:paraId="104E913C" w14:textId="27375C1D" w:rsidR="00B15E83" w:rsidRDefault="00B15E83" w:rsidP="00B15E83">
      <w:pPr>
        <w:rPr>
          <w:b/>
          <w:bCs/>
        </w:rPr>
      </w:pPr>
    </w:p>
    <w:p w14:paraId="2ACA14C6" w14:textId="752F7D0C" w:rsidR="00B15E83" w:rsidRDefault="00B15E83">
      <w:pPr>
        <w:rPr>
          <w:b/>
          <w:bCs/>
        </w:rPr>
      </w:pPr>
      <w:r>
        <w:rPr>
          <w:b/>
          <w:bCs/>
        </w:rPr>
        <w:br w:type="page"/>
      </w:r>
    </w:p>
    <w:p w14:paraId="719AE0A1" w14:textId="7904BE5A" w:rsidR="000F034C" w:rsidRPr="000F034C" w:rsidRDefault="000F034C" w:rsidP="000F034C">
      <w:pPr>
        <w:jc w:val="center"/>
        <w:rPr>
          <w:b/>
          <w:bCs/>
          <w:color w:val="FF00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ascii="Arial Black" w:eastAsia="Berlin Sans FB" w:hAnsi="Arial Black" w:cs="Berlin Sans FB"/>
          <w:b/>
          <w:sz w:val="48"/>
        </w:rPr>
        <w:lastRenderedPageBreak/>
        <w:t xml:space="preserve">Crowns &amp; </w:t>
      </w:r>
      <w:proofErr w:type="spellStart"/>
      <w:r>
        <w:rPr>
          <w:rFonts w:ascii="Arial Black" w:eastAsia="Berlin Sans FB" w:hAnsi="Arial Black" w:cs="Berlin Sans FB"/>
          <w:b/>
          <w:sz w:val="48"/>
        </w:rPr>
        <w:t>Ti</w:t>
      </w:r>
      <w:proofErr w:type="spellEnd"/>
      <w:r>
        <w:rPr>
          <w:rFonts w:ascii="Arial Black" w:eastAsia="Berlin Sans FB" w:hAnsi="Arial Black" w:cs="Berlin Sans FB"/>
          <w:b/>
          <w:sz w:val="48"/>
        </w:rPr>
        <w:t>-Base Zirconium Abutments</w:t>
      </w:r>
      <w:r w:rsidRPr="00996F28">
        <w:rPr>
          <w:rFonts w:ascii="Arial Black" w:eastAsia="Berlin Sans FB" w:hAnsi="Arial Black" w:cs="Berlin Sans FB"/>
          <w:b/>
          <w:sz w:val="26"/>
          <w:szCs w:val="26"/>
        </w:rPr>
        <w:t xml:space="preserve"> – Flexi</w:t>
      </w:r>
      <w:r w:rsidR="00996F28" w:rsidRPr="00996F28">
        <w:rPr>
          <w:rFonts w:ascii="Arial Black" w:eastAsia="Berlin Sans FB" w:hAnsi="Arial Black" w:cs="Berlin Sans FB"/>
          <w:b/>
          <w:sz w:val="26"/>
          <w:szCs w:val="26"/>
        </w:rPr>
        <w:t>-</w:t>
      </w:r>
      <w:r w:rsidRPr="00996F28">
        <w:rPr>
          <w:rFonts w:ascii="Arial Black" w:eastAsia="Berlin Sans FB" w:hAnsi="Arial Black" w:cs="Berlin Sans FB"/>
          <w:b/>
          <w:sz w:val="26"/>
          <w:szCs w:val="26"/>
        </w:rPr>
        <w:t>Base</w:t>
      </w:r>
      <w:r w:rsidR="00961012" w:rsidRPr="00996F28">
        <w:rPr>
          <w:rFonts w:ascii="Arial Black" w:eastAsia="Berlin Sans FB" w:hAnsi="Arial Black" w:cs="Berlin Sans FB"/>
          <w:b/>
          <w:sz w:val="26"/>
          <w:szCs w:val="26"/>
        </w:rPr>
        <w:t xml:space="preserve"> </w:t>
      </w:r>
      <w:r w:rsidR="00996F28" w:rsidRPr="00996F28">
        <w:rPr>
          <w:rFonts w:ascii="Arial Black" w:eastAsia="Berlin Sans FB" w:hAnsi="Arial Black" w:cs="Berlin Sans FB"/>
          <w:b/>
          <w:sz w:val="26"/>
          <w:szCs w:val="26"/>
        </w:rPr>
        <w:t>(</w:t>
      </w:r>
      <w:r w:rsidR="00961012" w:rsidRPr="00996F28">
        <w:rPr>
          <w:rFonts w:ascii="Arial Black" w:eastAsia="Berlin Sans FB" w:hAnsi="Arial Black" w:cs="Berlin Sans FB"/>
          <w:b/>
          <w:sz w:val="26"/>
          <w:szCs w:val="26"/>
        </w:rPr>
        <w:t>CG.V</w:t>
      </w:r>
      <w:r w:rsidR="00996F28" w:rsidRPr="00996F28">
        <w:rPr>
          <w:rFonts w:ascii="Arial Black" w:eastAsia="Berlin Sans FB" w:hAnsi="Arial Black" w:cs="Berlin Sans FB"/>
          <w:b/>
          <w:sz w:val="26"/>
          <w:szCs w:val="26"/>
        </w:rPr>
        <w:t>)</w:t>
      </w:r>
      <w:r w:rsidRPr="00996F28">
        <w:rPr>
          <w:rFonts w:ascii="Arial Black" w:eastAsia="Berlin Sans FB" w:hAnsi="Arial Black" w:cs="Berlin Sans FB"/>
          <w:b/>
          <w:sz w:val="26"/>
          <w:szCs w:val="26"/>
        </w:rPr>
        <w:t xml:space="preserve"> – In Lab Manufacturing </w:t>
      </w:r>
    </w:p>
    <w:p w14:paraId="64F616C0" w14:textId="1333FC48" w:rsidR="00397BAE" w:rsidRPr="000356F3" w:rsidRDefault="00397BAE" w:rsidP="00397BAE">
      <w:pPr>
        <w:spacing w:after="0"/>
        <w:ind w:left="-5" w:hanging="10"/>
        <w:jc w:val="center"/>
        <w:rPr>
          <w:rFonts w:ascii="Arial Black" w:hAnsi="Arial Black"/>
          <w:b/>
          <w:sz w:val="24"/>
          <w:szCs w:val="24"/>
        </w:rPr>
      </w:pPr>
      <w:r w:rsidRPr="00C229C6">
        <w:rPr>
          <w:b/>
          <w:bCs/>
          <w:color w:val="FF00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2mm (Red Platform)</w:t>
      </w:r>
      <w:r w:rsidRPr="00C229C6">
        <w:rPr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K3 Pro implants with 3.0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or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3.5 mm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diameters,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9.0 – 17.0 mm long, and 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2.0 mm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platform</w:t>
      </w:r>
    </w:p>
    <w:p w14:paraId="034C8624" w14:textId="27314E1F" w:rsidR="006E3B84" w:rsidRDefault="006E3B84">
      <w:r>
        <w:rPr>
          <w:noProof/>
        </w:rPr>
        <mc:AlternateContent>
          <mc:Choice Requires="wps">
            <w:drawing>
              <wp:anchor distT="45720" distB="45720" distL="114300" distR="114300" simplePos="0" relativeHeight="251770880" behindDoc="0" locked="0" layoutInCell="1" allowOverlap="1" wp14:anchorId="6F4203C0" wp14:editId="65EB8B20">
                <wp:simplePos x="0" y="0"/>
                <wp:positionH relativeFrom="column">
                  <wp:posOffset>-225235</wp:posOffset>
                </wp:positionH>
                <wp:positionV relativeFrom="paragraph">
                  <wp:posOffset>157554</wp:posOffset>
                </wp:positionV>
                <wp:extent cx="2416810" cy="440690"/>
                <wp:effectExtent l="0" t="0" r="0" b="0"/>
                <wp:wrapSquare wrapText="bothSides"/>
                <wp:docPr id="2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440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91BC51" w14:textId="267C6EBC" w:rsidR="006E3B84" w:rsidRPr="003658AB" w:rsidRDefault="006E3B84" w:rsidP="006E3B84">
                            <w:pPr>
                              <w:jc w:val="center"/>
                            </w:pPr>
                            <w:r w:rsidRPr="003658AB">
                              <w:t>Gingiva Height:</w:t>
                            </w:r>
                            <w:r>
                              <w:br/>
                            </w:r>
                            <w:r w:rsidRPr="003658AB">
                              <w:t>0.5 mm</w:t>
                            </w:r>
                            <w:r w:rsidRPr="003658AB">
                              <w:tab/>
                            </w:r>
                            <w:r w:rsidRPr="003658AB">
                              <w:tab/>
                              <w:t xml:space="preserve">        </w:t>
                            </w:r>
                            <w:r>
                              <w:t xml:space="preserve">      </w:t>
                            </w:r>
                            <w:r w:rsidRPr="003658AB">
                              <w:t>1.5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203C0" id="_x0000_s1028" type="#_x0000_t202" style="position:absolute;margin-left:-17.75pt;margin-top:12.4pt;width:190.3pt;height:34.7pt;z-index:251770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" filled="f" stroked="f">
                <v:textbox>
                  <w:txbxContent>
                    <w:p w14:paraId="3891BC51" w14:textId="267C6EBC" w:rsidR="006E3B84" w:rsidRPr="003658AB" w:rsidRDefault="006E3B84" w:rsidP="006E3B84">
                      <w:pPr>
                        <w:jc w:val="center"/>
                      </w:pPr>
                      <w:r w:rsidRPr="003658AB">
                        <w:t>Gingiva Height:</w:t>
                      </w:r>
                      <w:r>
                        <w:br/>
                      </w:r>
                      <w:r w:rsidRPr="003658AB">
                        <w:t>0.5 mm</w:t>
                      </w:r>
                      <w:r w:rsidRPr="003658AB">
                        <w:tab/>
                      </w:r>
                      <w:r w:rsidRPr="003658AB">
                        <w:tab/>
                        <w:t xml:space="preserve">        </w:t>
                      </w:r>
                      <w:r>
                        <w:t xml:space="preserve">      </w:t>
                      </w:r>
                      <w:r w:rsidRPr="003658AB">
                        <w:t>1.5 mm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4DCC015" w14:textId="77777777" w:rsidR="00141235" w:rsidRDefault="006E3B84" w:rsidP="00141235">
      <w:pPr>
        <w:ind w:firstLine="720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55165" behindDoc="1" locked="0" layoutInCell="1" allowOverlap="1" wp14:anchorId="69FF087D" wp14:editId="1EF5652E">
            <wp:simplePos x="0" y="0"/>
            <wp:positionH relativeFrom="margin">
              <wp:posOffset>-540385</wp:posOffset>
            </wp:positionH>
            <wp:positionV relativeFrom="paragraph">
              <wp:posOffset>245745</wp:posOffset>
            </wp:positionV>
            <wp:extent cx="1713230" cy="3170555"/>
            <wp:effectExtent l="0" t="0" r="1270" b="0"/>
            <wp:wrapNone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3170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0" behindDoc="1" locked="0" layoutInCell="1" allowOverlap="1" wp14:anchorId="2A0AC518" wp14:editId="143050A0">
            <wp:simplePos x="0" y="0"/>
            <wp:positionH relativeFrom="column">
              <wp:posOffset>1044352</wp:posOffset>
            </wp:positionH>
            <wp:positionV relativeFrom="paragraph">
              <wp:posOffset>275787</wp:posOffset>
            </wp:positionV>
            <wp:extent cx="1698172" cy="3161659"/>
            <wp:effectExtent l="0" t="0" r="0" b="1270"/>
            <wp:wrapNone/>
            <wp:docPr id="216" name="Picture 216" descr="A picture containing text, ligh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" name="Picture 216" descr="A picture containing text, light&#10;&#10;Description automatically generated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889" b="99192" l="1955" r="98647">
                                  <a14:foregroundMark x1="9023" y1="33845" x2="3459" y2="27221"/>
                                  <a14:foregroundMark x1="10827" y1="24233" x2="14737" y2="4443"/>
                                  <a14:foregroundMark x1="14737" y1="4443" x2="18195" y2="1696"/>
                                  <a14:foregroundMark x1="13684" y1="3958" x2="15338" y2="969"/>
                                  <a14:foregroundMark x1="14737" y1="2423" x2="28722" y2="2100"/>
                                  <a14:foregroundMark x1="18496" y1="1696" x2="51128" y2="1696"/>
                                  <a14:foregroundMark x1="43008" y1="2827" x2="72782" y2="2100"/>
                                  <a14:foregroundMark x1="57293" y1="3796" x2="87068" y2="5412"/>
                                  <a14:foregroundMark x1="88421" y1="2423" x2="97594" y2="18255"/>
                                  <a14:foregroundMark x1="95489" y1="5654" x2="97895" y2="18982"/>
                                  <a14:foregroundMark x1="96842" y1="3796" x2="96241" y2="18821"/>
                                  <a14:foregroundMark x1="97895" y1="2827" x2="97293" y2="23506"/>
                                  <a14:foregroundMark x1="98647" y1="20436" x2="69624" y2="45073"/>
                                  <a14:foregroundMark x1="75188" y1="36430" x2="61805" y2="63893"/>
                                  <a14:foregroundMark x1="61805" y1="63893" x2="65714" y2="76414"/>
                                  <a14:foregroundMark x1="62556" y1="48627" x2="66767" y2="84491"/>
                                  <a14:foregroundMark x1="64361" y1="79241" x2="53534" y2="97658"/>
                                  <a14:foregroundMark x1="53534" y1="97658" x2="52180" y2="97658"/>
                                  <a14:foregroundMark x1="60451" y1="83926" x2="65714" y2="98223"/>
                                  <a14:foregroundMark x1="63308" y1="84491" x2="72331" y2="93942"/>
                                  <a14:foregroundMark x1="65113" y1="82068" x2="66767" y2="95638"/>
                                  <a14:foregroundMark x1="65414" y1="82068" x2="71729" y2="90953"/>
                                  <a14:foregroundMark x1="16842" y1="99031" x2="4511" y2="97900"/>
                                  <a14:foregroundMark x1="16090" y1="96769" x2="2105" y2="97658"/>
                                  <a14:foregroundMark x1="16842" y1="98465" x2="3459" y2="99192"/>
                                  <a14:foregroundMark x1="5564" y1="87884" x2="11579" y2="58078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8172" cy="31616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937A6E" w14:textId="35892B6D" w:rsidR="00B83E43" w:rsidRDefault="006E3B84" w:rsidP="00141235">
      <w:pPr>
        <w:ind w:firstLine="720"/>
      </w:pPr>
      <w:r w:rsidRPr="00662779">
        <w:rPr>
          <w:b/>
          <w:bCs/>
        </w:rPr>
        <w:t>Part Numbers:</w:t>
      </w:r>
      <w:r>
        <w:tab/>
      </w:r>
    </w:p>
    <w:p w14:paraId="1CA19476" w14:textId="0982A115" w:rsidR="006E3B84" w:rsidRDefault="00961012" w:rsidP="00B83E43">
      <w:pPr>
        <w:ind w:left="4320" w:firstLine="720"/>
      </w:pPr>
      <w:r>
        <w:t>CG.V0005.H/2Pro.t</w:t>
      </w:r>
      <w:r w:rsidR="00502857">
        <w:t>c</w:t>
      </w:r>
      <w:r w:rsidR="006E3B84">
        <w:tab/>
      </w:r>
      <w:r w:rsidR="006E3B84">
        <w:tab/>
      </w:r>
      <w:r w:rsidR="006E3B84">
        <w:tab/>
      </w:r>
      <w:r w:rsidR="006E3B84">
        <w:tab/>
      </w:r>
      <w:r w:rsidR="006E3B84">
        <w:tab/>
      </w:r>
      <w:r>
        <w:t>CG.V0015.H/2Pro.tc</w:t>
      </w:r>
    </w:p>
    <w:p w14:paraId="2BC1EDC2" w14:textId="4351ADD6" w:rsidR="006E3B84" w:rsidRDefault="006E3B84" w:rsidP="006E3B84">
      <w:r>
        <w:tab/>
      </w:r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Gingiva Heights:</w:t>
      </w:r>
      <w:r>
        <w:t xml:space="preserve"> 0.5 &amp; 1.5 mm</w:t>
      </w:r>
    </w:p>
    <w:p w14:paraId="5E0D4CE9" w14:textId="6FF5E875" w:rsidR="00CD4851" w:rsidRDefault="00C0047C" w:rsidP="00CD4851">
      <w:r>
        <w:tab/>
      </w:r>
      <w:r>
        <w:tab/>
      </w:r>
      <w:r>
        <w:tab/>
      </w:r>
      <w:r>
        <w:tab/>
      </w:r>
      <w:r>
        <w:tab/>
      </w:r>
      <w:r>
        <w:tab/>
      </w:r>
      <w:r w:rsidRPr="00C0047C">
        <w:rPr>
          <w:b/>
          <w:bCs/>
        </w:rPr>
        <w:t>Length:</w:t>
      </w:r>
      <w:r>
        <w:t xml:space="preserve"> 10</w:t>
      </w:r>
      <w:r w:rsidR="00CD4851">
        <w:t xml:space="preserve"> </w:t>
      </w:r>
      <w:r>
        <w:t>mm (adjustable to a minimum of 4</w:t>
      </w:r>
      <w:r w:rsidR="00CD4851">
        <w:t xml:space="preserve"> </w:t>
      </w:r>
      <w:r>
        <w:t>mm)</w:t>
      </w:r>
    </w:p>
    <w:p w14:paraId="3F4C6102" w14:textId="47E3B4FC" w:rsidR="00CD4851" w:rsidRDefault="00CD4851" w:rsidP="00CD4851">
      <w:r>
        <w:tab/>
      </w:r>
      <w:r>
        <w:tab/>
      </w:r>
      <w:r>
        <w:tab/>
      </w:r>
      <w:r>
        <w:tab/>
      </w:r>
      <w:r>
        <w:tab/>
      </w:r>
      <w:r>
        <w:tab/>
      </w:r>
      <w:r w:rsidRPr="00CD4851">
        <w:rPr>
          <w:b/>
          <w:bCs/>
        </w:rPr>
        <w:t xml:space="preserve">Diameter: </w:t>
      </w:r>
      <w:r>
        <w:t>4.3 mm</w:t>
      </w:r>
    </w:p>
    <w:p w14:paraId="51F3BC85" w14:textId="4A0E3F5F" w:rsidR="00EE175D" w:rsidRPr="00EE175D" w:rsidRDefault="00EE175D" w:rsidP="00EE175D">
      <w:pPr>
        <w:ind w:left="3600" w:firstLine="720"/>
      </w:pPr>
      <w:r w:rsidRPr="00EE175D">
        <w:rPr>
          <w:b/>
          <w:bCs/>
        </w:rPr>
        <w:t>Angulation:</w:t>
      </w:r>
      <w:r>
        <w:t xml:space="preserve"> </w:t>
      </w:r>
      <w:r>
        <w:rPr>
          <w:rFonts w:cstheme="minorHAnsi"/>
        </w:rPr>
        <w:t>0°</w:t>
      </w:r>
    </w:p>
    <w:p w14:paraId="6C11053C" w14:textId="3531122D" w:rsidR="006E3B84" w:rsidRDefault="006E3B84" w:rsidP="00141235">
      <w:pPr>
        <w:ind w:left="4320"/>
      </w:pPr>
      <w:r w:rsidRPr="00662779">
        <w:rPr>
          <w:b/>
          <w:bCs/>
        </w:rPr>
        <w:t>Scan Bodies:</w:t>
      </w:r>
      <w:r>
        <w:t xml:space="preserve"> </w:t>
      </w:r>
      <w:r w:rsidR="00141235">
        <w:t>Tri-Scan</w:t>
      </w:r>
      <w:r w:rsidR="00F411BD">
        <w:t xml:space="preserve"> K</w:t>
      </w:r>
      <w:r w:rsidR="00141235">
        <w:t xml:space="preserve"> (CGSB_K3Pro/2_k </w:t>
      </w:r>
      <w:r w:rsidR="00A44924">
        <w:br/>
        <w:t xml:space="preserve">                         </w:t>
      </w:r>
      <w:r w:rsidR="00141235">
        <w:t>or</w:t>
      </w:r>
      <w:r w:rsidR="00A44924">
        <w:t xml:space="preserve"> </w:t>
      </w:r>
      <w:r w:rsidR="00141235">
        <w:t>CGSB_K3Pro/2.PK_k)</w:t>
      </w:r>
    </w:p>
    <w:p w14:paraId="5AD1C47D" w14:textId="01C670D7" w:rsidR="006E3B84" w:rsidRDefault="006E3B84"/>
    <w:p w14:paraId="1FE5529E" w14:textId="58888C9B" w:rsidR="00C0047C" w:rsidRDefault="00C0047C" w:rsidP="00BF47D1"/>
    <w:p w14:paraId="3BAD06D3" w14:textId="7073A391" w:rsidR="00141235" w:rsidRDefault="00141235" w:rsidP="00BF47D1"/>
    <w:p w14:paraId="57C291C2" w14:textId="311D5EC6" w:rsidR="00502857" w:rsidRDefault="00502857" w:rsidP="00BF47D1"/>
    <w:p w14:paraId="332858DD" w14:textId="347354CC" w:rsidR="007D7811" w:rsidRDefault="007D7811" w:rsidP="00502857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3Shape Selection</w:t>
      </w:r>
    </w:p>
    <w:p w14:paraId="0A904A23" w14:textId="1D4DE02B" w:rsidR="000429FA" w:rsidRDefault="000429FA" w:rsidP="000429FA">
      <w:pPr>
        <w:pStyle w:val="ListParagraph"/>
        <w:numPr>
          <w:ilvl w:val="0"/>
          <w:numId w:val="19"/>
        </w:numPr>
        <w:rPr>
          <w:b/>
          <w:bCs/>
        </w:rPr>
      </w:pPr>
      <w:r>
        <w:t xml:space="preserve">Select “Abutment” and “Customized Abutment ”, </w:t>
      </w:r>
      <w:r>
        <w:br/>
        <w:t>“Anatomical Abutment”, or “Screw Retained Crown"</w:t>
      </w:r>
    </w:p>
    <w:p w14:paraId="5C78E9B2" w14:textId="148BE8BA" w:rsidR="000429FA" w:rsidRPr="00B83E43" w:rsidRDefault="000429FA" w:rsidP="000429FA">
      <w:pPr>
        <w:pStyle w:val="ListParagraph"/>
        <w:numPr>
          <w:ilvl w:val="0"/>
          <w:numId w:val="19"/>
        </w:numPr>
        <w:rPr>
          <w:b/>
          <w:bCs/>
        </w:rPr>
      </w:pPr>
      <w:r w:rsidRPr="00B83E43">
        <w:rPr>
          <w:b/>
          <w:bCs/>
        </w:rPr>
        <w:t>Category–</w:t>
      </w:r>
      <w:r>
        <w:t xml:space="preserve"> Select</w:t>
      </w:r>
      <w:r w:rsidRPr="00B83E43">
        <w:rPr>
          <w:b/>
          <w:bCs/>
        </w:rPr>
        <w:t xml:space="preserve"> </w:t>
      </w:r>
      <w:r>
        <w:t>“Argon K3pro (Argon Dental USA)”</w:t>
      </w:r>
    </w:p>
    <w:p w14:paraId="06D8CB25" w14:textId="175F6151" w:rsidR="000429FA" w:rsidRPr="000429FA" w:rsidRDefault="000429FA" w:rsidP="000429FA">
      <w:pPr>
        <w:pStyle w:val="ListParagraph"/>
        <w:numPr>
          <w:ilvl w:val="0"/>
          <w:numId w:val="19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“Argon K3 Pro CG.V (Flexi-Base)”</w:t>
      </w:r>
    </w:p>
    <w:p w14:paraId="06D528A0" w14:textId="3074AEF2" w:rsidR="007D7811" w:rsidRPr="000429FA" w:rsidRDefault="000429FA" w:rsidP="000429FA">
      <w:pPr>
        <w:pStyle w:val="ListParagraph"/>
        <w:numPr>
          <w:ilvl w:val="0"/>
          <w:numId w:val="19"/>
        </w:numPr>
        <w:rPr>
          <w:b/>
          <w:bCs/>
        </w:rPr>
      </w:pPr>
      <w:r w:rsidRPr="000429FA">
        <w:rPr>
          <w:b/>
          <w:bCs/>
        </w:rPr>
        <w:t>Kit –</w:t>
      </w:r>
      <w:r>
        <w:t xml:space="preserve"> Select “Flexi 2.0mm X.XGH”</w:t>
      </w:r>
    </w:p>
    <w:p w14:paraId="5DE9F272" w14:textId="56678004" w:rsidR="00502857" w:rsidRDefault="002A055F" w:rsidP="00502857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2081152" behindDoc="0" locked="0" layoutInCell="1" allowOverlap="1" wp14:anchorId="5DA23E41" wp14:editId="5BA6F6AA">
            <wp:simplePos x="0" y="0"/>
            <wp:positionH relativeFrom="margin">
              <wp:align>center</wp:align>
            </wp:positionH>
            <wp:positionV relativeFrom="paragraph">
              <wp:posOffset>8890</wp:posOffset>
            </wp:positionV>
            <wp:extent cx="3086100" cy="1072014"/>
            <wp:effectExtent l="0" t="0" r="0" b="0"/>
            <wp:wrapNone/>
            <wp:docPr id="3924" name="Picture 392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4" name="Picture 3924" descr="Graphical user interface, text, application&#10;&#10;Description automatically generated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0720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7811">
        <w:br/>
      </w:r>
    </w:p>
    <w:p w14:paraId="65717455" w14:textId="1BBB9A5F" w:rsidR="00502857" w:rsidRDefault="00502857">
      <w:pPr>
        <w:rPr>
          <w:b/>
          <w:bCs/>
        </w:rPr>
      </w:pPr>
      <w:r>
        <w:rPr>
          <w:b/>
          <w:bCs/>
        </w:rPr>
        <w:br w:type="page"/>
      </w:r>
    </w:p>
    <w:p w14:paraId="02470D56" w14:textId="5AFDD1D3" w:rsidR="00E0164F" w:rsidRPr="000F034C" w:rsidRDefault="00E0164F" w:rsidP="00E0164F">
      <w:pPr>
        <w:jc w:val="center"/>
        <w:rPr>
          <w:b/>
          <w:bCs/>
          <w:color w:val="FF00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ascii="Arial Black" w:eastAsia="Berlin Sans FB" w:hAnsi="Arial Black" w:cs="Berlin Sans FB"/>
          <w:b/>
          <w:sz w:val="48"/>
        </w:rPr>
        <w:lastRenderedPageBreak/>
        <w:t xml:space="preserve">Crowns &amp; </w:t>
      </w:r>
      <w:proofErr w:type="spellStart"/>
      <w:r>
        <w:rPr>
          <w:rFonts w:ascii="Arial Black" w:eastAsia="Berlin Sans FB" w:hAnsi="Arial Black" w:cs="Berlin Sans FB"/>
          <w:b/>
          <w:sz w:val="48"/>
        </w:rPr>
        <w:t>Ti</w:t>
      </w:r>
      <w:proofErr w:type="spellEnd"/>
      <w:r>
        <w:rPr>
          <w:rFonts w:ascii="Arial Black" w:eastAsia="Berlin Sans FB" w:hAnsi="Arial Black" w:cs="Berlin Sans FB"/>
          <w:b/>
          <w:sz w:val="48"/>
        </w:rPr>
        <w:t>-Base Zirconium Abutments</w:t>
      </w:r>
      <w:r w:rsidR="00996F28" w:rsidRPr="00996F28">
        <w:rPr>
          <w:rFonts w:ascii="Arial Black" w:eastAsia="Berlin Sans FB" w:hAnsi="Arial Black" w:cs="Berlin Sans FB"/>
          <w:b/>
          <w:sz w:val="26"/>
          <w:szCs w:val="26"/>
        </w:rPr>
        <w:t xml:space="preserve"> – Flexi-Base (CG.V) – In Lab Manufacturing</w:t>
      </w:r>
    </w:p>
    <w:p w14:paraId="506BEDFB" w14:textId="5695CD2A" w:rsidR="00E0164F" w:rsidRDefault="00397BAE" w:rsidP="00E0164F">
      <w:pPr>
        <w:jc w:val="center"/>
        <w:rPr>
          <w:noProof/>
        </w:rPr>
      </w:pPr>
      <w:r w:rsidRPr="00C229C6">
        <w:rPr>
          <w:b/>
          <w:bCs/>
          <w:color w:val="FFFF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(Yellow Platform)</w:t>
      </w:r>
      <w:r w:rsidRPr="00202D6F">
        <w:rPr>
          <w:b/>
          <w:bCs/>
          <w:sz w:val="32"/>
          <w:szCs w:val="32"/>
          <w14:textOutline w14:w="6350" w14:cap="rnd" w14:cmpd="sng" w14:algn="ctr">
            <w14:noFill/>
            <w14:prstDash w14:val="solid"/>
            <w14:bevel/>
          </w14:textOutline>
        </w:rPr>
        <w:t xml:space="preserve"> &amp; </w:t>
      </w:r>
      <w:r w:rsidRPr="00202D6F">
        <w:rPr>
          <w:b/>
          <w:bCs/>
          <w:color w:val="0070C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(Blue Platform)</w:t>
      </w:r>
      <w:r w:rsidRPr="00C229C6">
        <w:rPr>
          <w:color w:val="FFFF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-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6.0 mm diameters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8.0 - 17.0 mm long, and 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3.0 mm 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platform 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 mm diameters, 5.5 or 6.5 mm long</w:t>
      </w:r>
      <w:r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 and</w:t>
      </w:r>
      <w:r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3.0 mm platform</w:t>
      </w:r>
    </w:p>
    <w:p w14:paraId="32730800" w14:textId="7DEDCC2A" w:rsidR="00E0164F" w:rsidRDefault="00E0164F" w:rsidP="00E0164F">
      <w:r>
        <w:rPr>
          <w:noProof/>
        </w:rPr>
        <mc:AlternateContent>
          <mc:Choice Requires="wps">
            <w:drawing>
              <wp:anchor distT="45720" distB="45720" distL="114300" distR="114300" simplePos="0" relativeHeight="251792384" behindDoc="0" locked="0" layoutInCell="1" allowOverlap="1" wp14:anchorId="5E7D02B0" wp14:editId="70073D75">
                <wp:simplePos x="0" y="0"/>
                <wp:positionH relativeFrom="column">
                  <wp:posOffset>-224790</wp:posOffset>
                </wp:positionH>
                <wp:positionV relativeFrom="paragraph">
                  <wp:posOffset>143833</wp:posOffset>
                </wp:positionV>
                <wp:extent cx="2416810" cy="440690"/>
                <wp:effectExtent l="0" t="0" r="0" b="0"/>
                <wp:wrapSquare wrapText="bothSides"/>
                <wp:docPr id="3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440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F9FBDA" w14:textId="77777777" w:rsidR="00E0164F" w:rsidRPr="003658AB" w:rsidRDefault="00E0164F" w:rsidP="00E0164F">
                            <w:pPr>
                              <w:jc w:val="center"/>
                            </w:pPr>
                            <w:r w:rsidRPr="003658AB">
                              <w:t>Gingiva Height:</w:t>
                            </w:r>
                            <w:r>
                              <w:br/>
                            </w:r>
                            <w:r w:rsidRPr="003658AB">
                              <w:t>0.5 mm</w:t>
                            </w:r>
                            <w:r w:rsidRPr="003658AB">
                              <w:tab/>
                            </w:r>
                            <w:r w:rsidRPr="003658AB">
                              <w:tab/>
                              <w:t xml:space="preserve">        </w:t>
                            </w:r>
                            <w:r>
                              <w:t xml:space="preserve">      </w:t>
                            </w:r>
                            <w:r w:rsidRPr="003658AB">
                              <w:t>1.5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D02B0" id="_x0000_s1029" type="#_x0000_t202" style="position:absolute;margin-left:-17.7pt;margin-top:11.35pt;width:190.3pt;height:34.7pt;z-index:251792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" filled="f" stroked="f">
                <v:textbox>
                  <w:txbxContent>
                    <w:p w14:paraId="29F9FBDA" w14:textId="77777777" w:rsidR="00E0164F" w:rsidRPr="003658AB" w:rsidRDefault="00E0164F" w:rsidP="00E0164F">
                      <w:pPr>
                        <w:jc w:val="center"/>
                      </w:pPr>
                      <w:r w:rsidRPr="003658AB">
                        <w:t>Gingiva Height:</w:t>
                      </w:r>
                      <w:r>
                        <w:br/>
                      </w:r>
                      <w:r w:rsidRPr="003658AB">
                        <w:t>0.5 mm</w:t>
                      </w:r>
                      <w:r w:rsidRPr="003658AB">
                        <w:tab/>
                      </w:r>
                      <w:r w:rsidRPr="003658AB">
                        <w:tab/>
                        <w:t xml:space="preserve">        </w:t>
                      </w:r>
                      <w:r>
                        <w:t xml:space="preserve">      </w:t>
                      </w:r>
                      <w:r w:rsidRPr="003658AB">
                        <w:t>1.5 mm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7DA8D36" w14:textId="2B569C7A" w:rsidR="00B83E43" w:rsidRDefault="007D7811" w:rsidP="00E0164F">
      <w:r>
        <w:rPr>
          <w:noProof/>
        </w:rPr>
        <w:drawing>
          <wp:anchor distT="0" distB="0" distL="114300" distR="114300" simplePos="0" relativeHeight="251793408" behindDoc="0" locked="0" layoutInCell="1" allowOverlap="1" wp14:anchorId="2F035DAA" wp14:editId="38642B56">
            <wp:simplePos x="0" y="0"/>
            <wp:positionH relativeFrom="column">
              <wp:posOffset>-552733</wp:posOffset>
            </wp:positionH>
            <wp:positionV relativeFrom="paragraph">
              <wp:posOffset>225766</wp:posOffset>
            </wp:positionV>
            <wp:extent cx="1671850" cy="3096197"/>
            <wp:effectExtent l="0" t="0" r="5080" b="0"/>
            <wp:wrapNone/>
            <wp:docPr id="43" name="Picture 4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A picture containing text&#10;&#10;Description automatically generated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5894" cy="3103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235">
        <w:rPr>
          <w:noProof/>
        </w:rPr>
        <w:drawing>
          <wp:anchor distT="0" distB="0" distL="114300" distR="114300" simplePos="0" relativeHeight="251794432" behindDoc="0" locked="0" layoutInCell="1" allowOverlap="1" wp14:anchorId="182447DF" wp14:editId="036B1506">
            <wp:simplePos x="0" y="0"/>
            <wp:positionH relativeFrom="column">
              <wp:posOffset>1050878</wp:posOffset>
            </wp:positionH>
            <wp:positionV relativeFrom="paragraph">
              <wp:posOffset>246238</wp:posOffset>
            </wp:positionV>
            <wp:extent cx="1644555" cy="3073737"/>
            <wp:effectExtent l="0" t="0" r="0" b="0"/>
            <wp:wrapNone/>
            <wp:docPr id="44" name="Picture 44" descr="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 descr="Chart&#10;&#10;Description automatically generated with medium confidence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backgroundRemoval t="339" b="99831" l="158" r="99684">
                                  <a14:foregroundMark x1="9968" y1="35817" x2="11709" y2="13887"/>
                                  <a14:foregroundMark x1="11709" y1="13887" x2="22785" y2="508"/>
                                  <a14:foregroundMark x1="20095" y1="3218" x2="50949" y2="2117"/>
                                  <a14:foregroundMark x1="50949" y1="2117" x2="99367" y2="3387"/>
                                  <a14:foregroundMark x1="94304" y1="1948" x2="87184" y2="19390"/>
                                  <a14:foregroundMark x1="87184" y1="19390" x2="61551" y2="41321"/>
                                  <a14:foregroundMark x1="92247" y1="16850" x2="86551" y2="33023"/>
                                  <a14:foregroundMark x1="86551" y1="33023" x2="78956" y2="40474"/>
                                  <a14:foregroundMark x1="99051" y1="3726" x2="96361" y2="26672"/>
                                  <a14:foregroundMark x1="67563" y1="36833" x2="58228" y2="88569"/>
                                  <a14:foregroundMark x1="62184" y1="91448" x2="66930" y2="55461"/>
                                  <a14:foregroundMark x1="67880" y1="84251" x2="64557" y2="94157"/>
                                  <a14:foregroundMark x1="61867" y1="95512" x2="53165" y2="98391"/>
                                  <a14:foregroundMark x1="60601" y1="98561" x2="41772" y2="98391"/>
                                  <a14:foregroundMark x1="61234" y1="99831" x2="2057" y2="98561"/>
                                  <a14:foregroundMark x1="8703" y1="99661" x2="3639" y2="98984"/>
                                  <a14:foregroundMark x1="6013" y1="98730" x2="8386" y2="91279"/>
                                  <a14:foregroundMark x1="12025" y1="97883" x2="2057" y2="98730"/>
                                  <a14:foregroundMark x1="10443" y1="99323" x2="316" y2="98730"/>
                                  <a14:foregroundMark x1="60918" y1="99153" x2="80538" y2="98222"/>
                                  <a14:foregroundMark x1="64873" y1="92125" x2="65823" y2="81964"/>
                                  <a14:foregroundMark x1="2690" y1="87468" x2="8070" y2="76376"/>
                                  <a14:foregroundMark x1="4747" y1="81964" x2="9335" y2="55461"/>
                                  <a14:foregroundMark x1="12975" y1="1439" x2="6646" y2="28450"/>
                                  <a14:foregroundMark x1="7753" y1="28959" x2="6646" y2="52075"/>
                                  <a14:foregroundMark x1="7278" y1="50635" x2="7753" y2="67485"/>
                                  <a14:foregroundMark x1="6962" y1="51905" x2="6329" y2="67824"/>
                                  <a14:foregroundMark x1="6962" y1="45131" x2="6646" y2="27350"/>
                                  <a14:foregroundMark x1="6646" y1="27350" x2="6962" y2="13209"/>
                                  <a14:foregroundMark x1="6329" y1="13971" x2="11392" y2="1609"/>
                                  <a14:foregroundMark x1="15665" y1="931" x2="6329" y2="11431"/>
                                  <a14:foregroundMark x1="6013" y1="10415" x2="13766" y2="1101"/>
                                  <a14:foregroundMark x1="6646" y1="10415" x2="12975" y2="1948"/>
                                  <a14:foregroundMark x1="6646" y1="5334" x2="11709" y2="1609"/>
                                  <a14:foregroundMark x1="6962" y1="2879" x2="10759" y2="1270"/>
                                  <a14:foregroundMark x1="8070" y1="1439" x2="15032" y2="339"/>
                                  <a14:foregroundMark x1="7753" y1="2879" x2="6329" y2="7536"/>
                                  <a14:foregroundMark x1="6329" y1="12532" x2="6646" y2="16088"/>
                                  <a14:foregroundMark x1="97943" y1="11600" x2="97943" y2="11600"/>
                                  <a14:foregroundMark x1="96361" y1="9483" x2="99684" y2="14141"/>
                                  <a14:backgroundMark x1="0" y1="9314" x2="0" y2="14818"/>
                                  <a14:backgroundMark x1="316" y1="15072" x2="316" y2="21846"/>
                                  <a14:backgroundMark x1="1741" y1="21253" x2="2373" y2="25064"/>
                                  <a14:backgroundMark x1="2057" y1="9314" x2="3956" y2="339"/>
                                  <a14:backgroundMark x1="4747" y1="1270" x2="9335" y2="169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5331" cy="30938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41235">
        <w:tab/>
      </w:r>
      <w:r w:rsidR="00141235">
        <w:tab/>
      </w:r>
      <w:r w:rsidR="00141235">
        <w:tab/>
      </w:r>
      <w:r w:rsidR="00141235">
        <w:tab/>
      </w:r>
      <w:r w:rsidR="00141235">
        <w:tab/>
      </w:r>
      <w:r w:rsidR="00141235">
        <w:tab/>
      </w:r>
      <w:r w:rsidR="00141235">
        <w:tab/>
      </w:r>
      <w:r w:rsidR="00141235">
        <w:tab/>
      </w:r>
      <w:r w:rsidR="00141235">
        <w:tab/>
      </w:r>
      <w:r w:rsidR="00E0164F" w:rsidRPr="00662779">
        <w:rPr>
          <w:b/>
          <w:bCs/>
        </w:rPr>
        <w:t>Part Numbers:</w:t>
      </w:r>
      <w:r w:rsidR="00E0164F">
        <w:tab/>
      </w:r>
    </w:p>
    <w:p w14:paraId="040BD495" w14:textId="022E2F05" w:rsidR="00E0164F" w:rsidRDefault="00E0164F" w:rsidP="00B83E43">
      <w:pPr>
        <w:ind w:left="4320" w:firstLine="720"/>
      </w:pPr>
      <w:r>
        <w:t>CG.V0005.H/</w:t>
      </w:r>
      <w:r w:rsidR="00D43C18">
        <w:t>3</w:t>
      </w:r>
      <w:r>
        <w:t>Pro.tc</w:t>
      </w:r>
      <w:r>
        <w:tab/>
      </w:r>
      <w:r>
        <w:tab/>
      </w:r>
      <w:r>
        <w:tab/>
      </w:r>
      <w:r>
        <w:tab/>
      </w:r>
      <w:r>
        <w:tab/>
        <w:t>CG.V0015.H/</w:t>
      </w:r>
      <w:r w:rsidR="00D43C18">
        <w:t>3</w:t>
      </w:r>
      <w:r>
        <w:t>Pro.tc</w:t>
      </w:r>
    </w:p>
    <w:p w14:paraId="6A3AA07C" w14:textId="77777777" w:rsidR="00CD4851" w:rsidRDefault="00E0164F" w:rsidP="00CD4851">
      <w:r>
        <w:tab/>
      </w:r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Gingiva Heights:</w:t>
      </w:r>
      <w:r>
        <w:t xml:space="preserve"> 0.5 &amp; 1.5 mm</w:t>
      </w:r>
    </w:p>
    <w:p w14:paraId="7B59122C" w14:textId="3A32E92A" w:rsidR="00EE175D" w:rsidRDefault="00CD4851" w:rsidP="00EE175D">
      <w:r>
        <w:tab/>
      </w:r>
      <w:r>
        <w:tab/>
      </w:r>
      <w:r>
        <w:tab/>
      </w:r>
      <w:r>
        <w:tab/>
      </w:r>
      <w:r>
        <w:tab/>
      </w:r>
      <w:r>
        <w:tab/>
      </w:r>
      <w:r w:rsidRPr="00C0047C">
        <w:rPr>
          <w:b/>
          <w:bCs/>
        </w:rPr>
        <w:t>Length:</w:t>
      </w:r>
      <w:r>
        <w:t xml:space="preserve"> 10 mm (adjustable to a minimum of 4 mm)</w:t>
      </w:r>
    </w:p>
    <w:p w14:paraId="6F2ADB53" w14:textId="58CC8C65" w:rsidR="00B04E02" w:rsidRDefault="00B04E02" w:rsidP="00EE175D">
      <w:r>
        <w:tab/>
      </w:r>
      <w:r>
        <w:tab/>
      </w:r>
      <w:r>
        <w:tab/>
      </w:r>
      <w:r>
        <w:tab/>
      </w:r>
      <w:r>
        <w:tab/>
      </w:r>
      <w:r>
        <w:tab/>
      </w:r>
      <w:r w:rsidRPr="00CD4851">
        <w:rPr>
          <w:b/>
          <w:bCs/>
        </w:rPr>
        <w:t xml:space="preserve">Diameter: </w:t>
      </w:r>
      <w:r>
        <w:t>4.3</w:t>
      </w:r>
      <w:r w:rsidR="00CD4851">
        <w:t xml:space="preserve"> mm</w:t>
      </w:r>
    </w:p>
    <w:p w14:paraId="231B11EE" w14:textId="068BCF20" w:rsidR="00EE175D" w:rsidRPr="00EE175D" w:rsidRDefault="00EE175D" w:rsidP="00EE175D">
      <w:pPr>
        <w:ind w:left="3600" w:firstLine="720"/>
      </w:pPr>
      <w:r w:rsidRPr="00EE175D">
        <w:rPr>
          <w:b/>
          <w:bCs/>
        </w:rPr>
        <w:t>Angulation:</w:t>
      </w:r>
      <w:r>
        <w:t xml:space="preserve"> </w:t>
      </w:r>
      <w:r>
        <w:rPr>
          <w:rFonts w:cstheme="minorHAnsi"/>
        </w:rPr>
        <w:t>0°</w:t>
      </w:r>
    </w:p>
    <w:p w14:paraId="4EB63CB4" w14:textId="0575B075" w:rsidR="00E0164F" w:rsidRDefault="00E0164F" w:rsidP="00141235">
      <w:pPr>
        <w:ind w:left="4320"/>
      </w:pPr>
      <w:r w:rsidRPr="00662779">
        <w:rPr>
          <w:b/>
          <w:bCs/>
        </w:rPr>
        <w:t>Scan Bodies:</w:t>
      </w:r>
      <w:r>
        <w:t xml:space="preserve"> </w:t>
      </w:r>
      <w:r w:rsidR="00141235">
        <w:t xml:space="preserve">Tri-Scan (CGSB_K3Pro/3_k </w:t>
      </w:r>
      <w:r w:rsidR="002A055F">
        <w:br/>
        <w:t xml:space="preserve">                        </w:t>
      </w:r>
      <w:r w:rsidR="00141235">
        <w:t>or</w:t>
      </w:r>
      <w:r w:rsidR="002A055F">
        <w:t xml:space="preserve"> </w:t>
      </w:r>
      <w:r w:rsidR="00141235">
        <w:t>CGSB_K3Pro/3.PK_k)</w:t>
      </w:r>
    </w:p>
    <w:p w14:paraId="183E264A" w14:textId="4B8548EA" w:rsidR="00822ABA" w:rsidRDefault="00822ABA" w:rsidP="00822ABA">
      <w:pPr>
        <w:ind w:left="4320"/>
        <w:rPr>
          <w:noProof/>
        </w:rPr>
      </w:pPr>
      <w:r w:rsidRPr="00822ABA">
        <w:rPr>
          <w:b/>
          <w:bCs/>
        </w:rPr>
        <w:t>Note:</w:t>
      </w:r>
      <w:r>
        <w:t xml:space="preserve"> For 3mm short blue platform the corresponding </w:t>
      </w:r>
      <w:r w:rsidR="002A055F">
        <w:br/>
        <w:t xml:space="preserve">           </w:t>
      </w:r>
      <w:r>
        <w:t>blue screw needs to be used</w:t>
      </w:r>
    </w:p>
    <w:p w14:paraId="4292B91D" w14:textId="4A75CA1E" w:rsidR="00E0164F" w:rsidRDefault="00E0164F" w:rsidP="00E0164F">
      <w:r>
        <w:tab/>
      </w:r>
      <w:r>
        <w:tab/>
      </w:r>
    </w:p>
    <w:p w14:paraId="2D05ECF4" w14:textId="57F0EB04" w:rsidR="00025FA6" w:rsidRDefault="007D7811" w:rsidP="00025FA6">
      <w:pPr>
        <w:jc w:val="center"/>
        <w:rPr>
          <w:b/>
          <w:bCs/>
          <w:sz w:val="32"/>
          <w:szCs w:val="32"/>
          <w:u w:val="single"/>
        </w:rPr>
      </w:pPr>
      <w:r>
        <w:br/>
      </w:r>
      <w:r w:rsidR="0084213D">
        <w:br/>
      </w:r>
      <w:r>
        <w:br/>
      </w:r>
      <w:r w:rsidR="00025FA6">
        <w:rPr>
          <w:b/>
          <w:bCs/>
          <w:sz w:val="32"/>
          <w:szCs w:val="32"/>
          <w:u w:val="single"/>
        </w:rPr>
        <w:t>3Shape Selection</w:t>
      </w:r>
    </w:p>
    <w:p w14:paraId="57601D6A" w14:textId="59B506FC" w:rsidR="00025FA6" w:rsidRDefault="00025FA6" w:rsidP="00025FA6">
      <w:pPr>
        <w:pStyle w:val="ListParagraph"/>
        <w:numPr>
          <w:ilvl w:val="0"/>
          <w:numId w:val="20"/>
        </w:numPr>
        <w:rPr>
          <w:b/>
          <w:bCs/>
        </w:rPr>
      </w:pPr>
      <w:r>
        <w:t xml:space="preserve">Select “Abutment” and “Customized Abutment ”, </w:t>
      </w:r>
      <w:r>
        <w:br/>
        <w:t>“Anatomical Abutment”, or “Screw Retained Crown"</w:t>
      </w:r>
    </w:p>
    <w:p w14:paraId="1D553E02" w14:textId="2FE265F3" w:rsidR="00025FA6" w:rsidRPr="00B83E43" w:rsidRDefault="00025FA6" w:rsidP="00025FA6">
      <w:pPr>
        <w:pStyle w:val="ListParagraph"/>
        <w:numPr>
          <w:ilvl w:val="0"/>
          <w:numId w:val="20"/>
        </w:numPr>
        <w:rPr>
          <w:b/>
          <w:bCs/>
        </w:rPr>
      </w:pPr>
      <w:r w:rsidRPr="00B83E43">
        <w:rPr>
          <w:b/>
          <w:bCs/>
        </w:rPr>
        <w:t>Category–</w:t>
      </w:r>
      <w:r>
        <w:t xml:space="preserve"> Select</w:t>
      </w:r>
      <w:r w:rsidRPr="00B83E43">
        <w:rPr>
          <w:b/>
          <w:bCs/>
        </w:rPr>
        <w:t xml:space="preserve"> </w:t>
      </w:r>
      <w:r>
        <w:t>“Argon K3pro (Argon Dental USA)”</w:t>
      </w:r>
    </w:p>
    <w:p w14:paraId="6A3885AD" w14:textId="63C93B5D" w:rsidR="00025FA6" w:rsidRPr="000429FA" w:rsidRDefault="00025FA6" w:rsidP="00025FA6">
      <w:pPr>
        <w:pStyle w:val="ListParagraph"/>
        <w:numPr>
          <w:ilvl w:val="0"/>
          <w:numId w:val="20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“Argon K3 Pro CG.V (Flexi-Base)”</w:t>
      </w:r>
    </w:p>
    <w:p w14:paraId="156D2B78" w14:textId="52EA5301" w:rsidR="00025FA6" w:rsidRPr="000429FA" w:rsidRDefault="00025FA6" w:rsidP="00025FA6">
      <w:pPr>
        <w:pStyle w:val="ListParagraph"/>
        <w:numPr>
          <w:ilvl w:val="0"/>
          <w:numId w:val="20"/>
        </w:numPr>
        <w:rPr>
          <w:b/>
          <w:bCs/>
        </w:rPr>
      </w:pPr>
      <w:r w:rsidRPr="000429FA">
        <w:rPr>
          <w:b/>
          <w:bCs/>
        </w:rPr>
        <w:t>Kit –</w:t>
      </w:r>
      <w:r>
        <w:t xml:space="preserve"> Select “Flexi </w:t>
      </w:r>
      <w:r w:rsidR="001447F9">
        <w:t>3</w:t>
      </w:r>
      <w:r>
        <w:t>.0mm X.XGH”</w:t>
      </w:r>
    </w:p>
    <w:p w14:paraId="18296A78" w14:textId="24438961" w:rsidR="00025FA6" w:rsidRDefault="002A055F" w:rsidP="00025FA6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2076032" behindDoc="0" locked="0" layoutInCell="1" allowOverlap="1" wp14:anchorId="2A8A0747" wp14:editId="0525A177">
            <wp:simplePos x="0" y="0"/>
            <wp:positionH relativeFrom="margin">
              <wp:align>center</wp:align>
            </wp:positionH>
            <wp:positionV relativeFrom="paragraph">
              <wp:posOffset>5080</wp:posOffset>
            </wp:positionV>
            <wp:extent cx="3102610" cy="1077595"/>
            <wp:effectExtent l="0" t="0" r="2540" b="8255"/>
            <wp:wrapNone/>
            <wp:docPr id="3920" name="Picture 392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3" name="Picture 3913" descr="Graphical user interface, text, application&#10;&#10;Description automatically generated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2610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5FA6">
        <w:br/>
      </w:r>
    </w:p>
    <w:p w14:paraId="07E64933" w14:textId="29D81D82" w:rsidR="00025FA6" w:rsidRDefault="00025FA6" w:rsidP="00025FA6">
      <w:pPr>
        <w:rPr>
          <w:b/>
          <w:bCs/>
        </w:rPr>
      </w:pPr>
      <w:r>
        <w:rPr>
          <w:b/>
          <w:bCs/>
        </w:rPr>
        <w:br w:type="page"/>
      </w:r>
    </w:p>
    <w:p w14:paraId="1440423A" w14:textId="70B2A5B8" w:rsidR="0015629E" w:rsidRPr="000F034C" w:rsidRDefault="0015629E" w:rsidP="00025FA6">
      <w:pPr>
        <w:jc w:val="center"/>
        <w:rPr>
          <w:b/>
          <w:bCs/>
          <w:color w:val="FF00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ascii="Arial Black" w:eastAsia="Berlin Sans FB" w:hAnsi="Arial Black" w:cs="Berlin Sans FB"/>
          <w:b/>
          <w:sz w:val="48"/>
        </w:rPr>
        <w:lastRenderedPageBreak/>
        <w:t xml:space="preserve">Crowns &amp; </w:t>
      </w:r>
      <w:proofErr w:type="spellStart"/>
      <w:r>
        <w:rPr>
          <w:rFonts w:ascii="Arial Black" w:eastAsia="Berlin Sans FB" w:hAnsi="Arial Black" w:cs="Berlin Sans FB"/>
          <w:b/>
          <w:sz w:val="48"/>
        </w:rPr>
        <w:t>Ti</w:t>
      </w:r>
      <w:proofErr w:type="spellEnd"/>
      <w:r>
        <w:rPr>
          <w:rFonts w:ascii="Arial Black" w:eastAsia="Berlin Sans FB" w:hAnsi="Arial Black" w:cs="Berlin Sans FB"/>
          <w:b/>
          <w:sz w:val="48"/>
        </w:rPr>
        <w:t xml:space="preserve">-Base Zirconium Abutments </w:t>
      </w:r>
      <w:r w:rsidRPr="00961012">
        <w:rPr>
          <w:rFonts w:ascii="Arial Black" w:eastAsia="Berlin Sans FB" w:hAnsi="Arial Black" w:cs="Berlin Sans FB"/>
          <w:b/>
          <w:sz w:val="28"/>
          <w:szCs w:val="12"/>
        </w:rPr>
        <w:t xml:space="preserve">– </w:t>
      </w:r>
      <w:r>
        <w:rPr>
          <w:rFonts w:ascii="Arial Black" w:eastAsia="Berlin Sans FB" w:hAnsi="Arial Black" w:cs="Berlin Sans FB"/>
          <w:b/>
          <w:sz w:val="28"/>
          <w:szCs w:val="12"/>
        </w:rPr>
        <w:t>Clou-</w:t>
      </w:r>
      <w:r w:rsidRPr="00961012">
        <w:rPr>
          <w:rFonts w:ascii="Arial Black" w:eastAsia="Berlin Sans FB" w:hAnsi="Arial Black" w:cs="Berlin Sans FB"/>
          <w:b/>
          <w:sz w:val="28"/>
          <w:szCs w:val="12"/>
        </w:rPr>
        <w:t>Base CG.</w:t>
      </w:r>
      <w:r>
        <w:rPr>
          <w:rFonts w:ascii="Arial Black" w:eastAsia="Berlin Sans FB" w:hAnsi="Arial Black" w:cs="Berlin Sans FB"/>
          <w:b/>
          <w:sz w:val="28"/>
          <w:szCs w:val="12"/>
        </w:rPr>
        <w:t>C</w:t>
      </w:r>
      <w:r w:rsidRPr="00961012">
        <w:rPr>
          <w:rFonts w:ascii="Arial Black" w:eastAsia="Berlin Sans FB" w:hAnsi="Arial Black" w:cs="Berlin Sans FB"/>
          <w:b/>
          <w:szCs w:val="8"/>
        </w:rPr>
        <w:t xml:space="preserve"> </w:t>
      </w:r>
      <w:r w:rsidRPr="000F034C">
        <w:rPr>
          <w:rFonts w:ascii="Arial Black" w:eastAsia="Berlin Sans FB" w:hAnsi="Arial Black" w:cs="Berlin Sans FB"/>
          <w:b/>
          <w:sz w:val="28"/>
          <w:szCs w:val="20"/>
        </w:rPr>
        <w:t>– In Lab Manufacturing</w:t>
      </w:r>
      <w:r w:rsidRPr="000F034C">
        <w:rPr>
          <w:b/>
          <w:bCs/>
          <w:color w:val="FF00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</w:p>
    <w:p w14:paraId="7888F0E3" w14:textId="77777777" w:rsidR="00397BAE" w:rsidRPr="000356F3" w:rsidRDefault="00397BAE" w:rsidP="00397BAE">
      <w:pPr>
        <w:spacing w:after="0"/>
        <w:ind w:left="-5" w:hanging="10"/>
        <w:jc w:val="center"/>
        <w:rPr>
          <w:rFonts w:ascii="Arial Black" w:hAnsi="Arial Black"/>
          <w:b/>
          <w:sz w:val="24"/>
          <w:szCs w:val="24"/>
        </w:rPr>
      </w:pPr>
      <w:r w:rsidRPr="00C229C6">
        <w:rPr>
          <w:b/>
          <w:bCs/>
          <w:color w:val="FF00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2mm (Red Platform)</w:t>
      </w:r>
      <w:r w:rsidRPr="00C229C6">
        <w:rPr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K3 Pro implants with 3.0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or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3.5 mm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diameters,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9.0 – 17.0 mm long, and </w:t>
      </w:r>
      <w:r w:rsidRPr="00C229C6"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2.0 mm </w:t>
      </w:r>
      <w:r>
        <w:rPr>
          <w:b/>
          <w:bCs/>
          <w:color w:val="FF00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platform</w:t>
      </w:r>
    </w:p>
    <w:p w14:paraId="35FDDABC" w14:textId="78A3CDBC" w:rsidR="0015629E" w:rsidRDefault="0015629E" w:rsidP="0015629E">
      <w:r>
        <w:rPr>
          <w:noProof/>
        </w:rPr>
        <mc:AlternateContent>
          <mc:Choice Requires="wps">
            <w:drawing>
              <wp:anchor distT="45720" distB="45720" distL="114300" distR="114300" simplePos="0" relativeHeight="251814912" behindDoc="0" locked="0" layoutInCell="1" allowOverlap="1" wp14:anchorId="5D2F2C96" wp14:editId="60062618">
                <wp:simplePos x="0" y="0"/>
                <wp:positionH relativeFrom="column">
                  <wp:posOffset>-225235</wp:posOffset>
                </wp:positionH>
                <wp:positionV relativeFrom="paragraph">
                  <wp:posOffset>157554</wp:posOffset>
                </wp:positionV>
                <wp:extent cx="2416810" cy="440690"/>
                <wp:effectExtent l="0" t="0" r="0" b="0"/>
                <wp:wrapSquare wrapText="bothSides"/>
                <wp:docPr id="224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440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F516A3" w14:textId="294A56D8" w:rsidR="0015629E" w:rsidRPr="003658AB" w:rsidRDefault="0015629E" w:rsidP="0015629E">
                            <w:pPr>
                              <w:jc w:val="center"/>
                            </w:pPr>
                            <w:r w:rsidRPr="003658AB">
                              <w:t>Gingiva Height:</w:t>
                            </w:r>
                            <w:r>
                              <w:br/>
                            </w:r>
                            <w:r w:rsidR="00996F28">
                              <w:t>F1 1.5 mm</w:t>
                            </w:r>
                            <w:r w:rsidRPr="003658AB">
                              <w:t xml:space="preserve">        </w:t>
                            </w:r>
                            <w:r>
                              <w:t xml:space="preserve">   </w:t>
                            </w:r>
                            <w:r w:rsidR="00996F28">
                              <w:tab/>
                            </w:r>
                            <w:r>
                              <w:t xml:space="preserve">   </w:t>
                            </w:r>
                            <w:r w:rsidR="00996F28">
                              <w:t xml:space="preserve">P2 </w:t>
                            </w:r>
                            <w:r w:rsidRPr="003658AB">
                              <w:t>1.5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F2C96" id="_x0000_s1030" type="#_x0000_t202" style="position:absolute;margin-left:-17.75pt;margin-top:12.4pt;width:190.3pt;height:34.7pt;z-index:251814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" filled="f" stroked="f">
                <v:textbox>
                  <w:txbxContent>
                    <w:p w14:paraId="31F516A3" w14:textId="294A56D8" w:rsidR="0015629E" w:rsidRPr="003658AB" w:rsidRDefault="0015629E" w:rsidP="0015629E">
                      <w:pPr>
                        <w:jc w:val="center"/>
                      </w:pPr>
                      <w:r w:rsidRPr="003658AB">
                        <w:t>Gingiva Height:</w:t>
                      </w:r>
                      <w:r>
                        <w:br/>
                      </w:r>
                      <w:r w:rsidR="00996F28">
                        <w:t>F1 1.5 mm</w:t>
                      </w:r>
                      <w:r w:rsidRPr="003658AB">
                        <w:t xml:space="preserve">        </w:t>
                      </w:r>
                      <w:r>
                        <w:t xml:space="preserve">   </w:t>
                      </w:r>
                      <w:r w:rsidR="00996F28">
                        <w:tab/>
                      </w:r>
                      <w:r>
                        <w:t xml:space="preserve">   </w:t>
                      </w:r>
                      <w:r w:rsidR="00996F28">
                        <w:t xml:space="preserve">P2 </w:t>
                      </w:r>
                      <w:r w:rsidRPr="003658AB">
                        <w:t>1.5 mm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177860F" w14:textId="2864F92B" w:rsidR="0015629E" w:rsidRPr="00B83E43" w:rsidRDefault="0015629E" w:rsidP="00B83E43">
      <w:r>
        <w:rPr>
          <w:noProof/>
        </w:rPr>
        <w:drawing>
          <wp:anchor distT="0" distB="0" distL="114300" distR="114300" simplePos="0" relativeHeight="251816960" behindDoc="0" locked="0" layoutInCell="1" allowOverlap="1" wp14:anchorId="5A271161" wp14:editId="0949A6F6">
            <wp:simplePos x="0" y="0"/>
            <wp:positionH relativeFrom="margin">
              <wp:posOffset>-512445</wp:posOffset>
            </wp:positionH>
            <wp:positionV relativeFrom="paragraph">
              <wp:posOffset>323320</wp:posOffset>
            </wp:positionV>
            <wp:extent cx="1585287" cy="3097441"/>
            <wp:effectExtent l="0" t="0" r="0" b="8255"/>
            <wp:wrapNone/>
            <wp:docPr id="2261" name="Picture 2261" descr="A picture containing indoor, re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1" name="Picture 2261" descr="A picture containing indoor, red&#10;&#10;Description automatically generated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5287" cy="30974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pPr w:leftFromText="180" w:rightFromText="180" w:vertAnchor="text" w:horzAnchor="page" w:tblpX="5733" w:tblpY="296"/>
        <w:tblW w:w="0" w:type="auto"/>
        <w:tblLook w:val="04A0" w:firstRow="1" w:lastRow="0" w:firstColumn="1" w:lastColumn="0" w:noHBand="0" w:noVBand="1"/>
      </w:tblPr>
      <w:tblGrid>
        <w:gridCol w:w="1006"/>
        <w:gridCol w:w="2277"/>
        <w:gridCol w:w="2290"/>
      </w:tblGrid>
      <w:tr w:rsidR="00685743" w14:paraId="317FAD46" w14:textId="77777777" w:rsidTr="00685743">
        <w:tc>
          <w:tcPr>
            <w:tcW w:w="1006" w:type="dxa"/>
          </w:tcPr>
          <w:p w14:paraId="610F367B" w14:textId="77777777" w:rsidR="00685743" w:rsidRDefault="00685743" w:rsidP="00685743">
            <w:pPr>
              <w:jc w:val="center"/>
            </w:pPr>
          </w:p>
        </w:tc>
        <w:tc>
          <w:tcPr>
            <w:tcW w:w="2277" w:type="dxa"/>
          </w:tcPr>
          <w:p w14:paraId="1FA9E9D2" w14:textId="0FBB228A" w:rsidR="00685743" w:rsidRDefault="00685743" w:rsidP="00685743">
            <w:pPr>
              <w:jc w:val="center"/>
            </w:pPr>
            <w:r>
              <w:t>F1 (Front)</w:t>
            </w:r>
          </w:p>
        </w:tc>
        <w:tc>
          <w:tcPr>
            <w:tcW w:w="2277" w:type="dxa"/>
          </w:tcPr>
          <w:p w14:paraId="547BEEA9" w14:textId="0149488C" w:rsidR="00685743" w:rsidRDefault="00685743" w:rsidP="00685743">
            <w:pPr>
              <w:jc w:val="center"/>
            </w:pPr>
            <w:r>
              <w:t>P2 (Incisors)</w:t>
            </w:r>
          </w:p>
        </w:tc>
      </w:tr>
      <w:tr w:rsidR="00685743" w14:paraId="01E67222" w14:textId="77777777" w:rsidTr="00685743">
        <w:tc>
          <w:tcPr>
            <w:tcW w:w="1006" w:type="dxa"/>
          </w:tcPr>
          <w:p w14:paraId="0A273525" w14:textId="6BB95978" w:rsidR="00685743" w:rsidRDefault="00685743" w:rsidP="00685743">
            <w:pPr>
              <w:jc w:val="center"/>
            </w:pPr>
            <w:r>
              <w:t>1.5 mm</w:t>
            </w:r>
          </w:p>
        </w:tc>
        <w:tc>
          <w:tcPr>
            <w:tcW w:w="2277" w:type="dxa"/>
          </w:tcPr>
          <w:p w14:paraId="1D2E7056" w14:textId="39C63526" w:rsidR="00685743" w:rsidRDefault="00685743" w:rsidP="00685743">
            <w:pPr>
              <w:jc w:val="center"/>
            </w:pPr>
            <w:r>
              <w:t>CG.C0015.H/2Pro.F1.tc</w:t>
            </w:r>
          </w:p>
        </w:tc>
        <w:tc>
          <w:tcPr>
            <w:tcW w:w="2277" w:type="dxa"/>
          </w:tcPr>
          <w:p w14:paraId="199846F2" w14:textId="30923EA7" w:rsidR="00685743" w:rsidRDefault="00685743" w:rsidP="00685743">
            <w:pPr>
              <w:jc w:val="center"/>
            </w:pPr>
            <w:r>
              <w:t>CG.C0015.H/2Pro.P2.tc</w:t>
            </w:r>
          </w:p>
        </w:tc>
      </w:tr>
    </w:tbl>
    <w:p w14:paraId="036A3408" w14:textId="28DF8C03" w:rsidR="00685743" w:rsidRDefault="00B83E43" w:rsidP="0015629E">
      <w:r>
        <w:rPr>
          <w:noProof/>
        </w:rPr>
        <w:drawing>
          <wp:anchor distT="0" distB="0" distL="114300" distR="114300" simplePos="0" relativeHeight="251817984" behindDoc="0" locked="0" layoutInCell="1" allowOverlap="1" wp14:anchorId="35D8B6F6" wp14:editId="7B7C232B">
            <wp:simplePos x="0" y="0"/>
            <wp:positionH relativeFrom="margin">
              <wp:posOffset>928209</wp:posOffset>
            </wp:positionH>
            <wp:positionV relativeFrom="paragraph">
              <wp:posOffset>67945</wp:posOffset>
            </wp:positionV>
            <wp:extent cx="1677335" cy="3070810"/>
            <wp:effectExtent l="0" t="0" r="0" b="0"/>
            <wp:wrapNone/>
            <wp:docPr id="2263" name="Picture 2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3383" b="99594" l="1485" r="95545">
                                  <a14:foregroundMark x1="17060" y1="74394" x2="27462" y2="16061"/>
                                  <a14:foregroundMark x1="18724" y1="51894" x2="26491" y2="9470"/>
                                  <a14:foregroundMark x1="19417" y1="36364" x2="15395" y2="16591"/>
                                  <a14:foregroundMark x1="17753" y1="19394" x2="24133" y2="3485"/>
                                  <a14:foregroundMark x1="18447" y1="85000" x2="4993" y2="88788"/>
                                  <a14:foregroundMark x1="15395" y1="79091" x2="1664" y2="87879"/>
                                  <a14:foregroundMark x1="14424" y1="75076" x2="12344" y2="93182"/>
                                  <a14:foregroundMark x1="7628" y1="88258" x2="19417" y2="91212"/>
                                  <a14:foregroundMark x1="5409" y1="88636" x2="1942" y2="85909"/>
                                  <a14:foregroundMark x1="4022" y1="89545" x2="9709" y2="99545"/>
                                  <a14:foregroundMark x1="14702" y1="98485" x2="56727" y2="98182"/>
                                  <a14:foregroundMark x1="56727" y1="98182" x2="74202" y2="98864"/>
                                  <a14:foregroundMark x1="57143" y1="99394" x2="93343" y2="99394"/>
                                  <a14:foregroundMark x1="43828" y1="95530" x2="80305" y2="94318"/>
                                  <a14:foregroundMark x1="64494" y1="95758" x2="85021" y2="72348"/>
                                  <a14:foregroundMark x1="81553" y1="92424" x2="85576" y2="63788"/>
                                  <a14:foregroundMark x1="87656" y1="92273" x2="92649" y2="60303"/>
                                  <a14:foregroundMark x1="92926" y1="94318" x2="95007" y2="52803"/>
                                  <a14:foregroundMark x1="95007" y1="52803" x2="95007" y2="52803"/>
                                  <a14:foregroundMark x1="76976" y1="27803" x2="95700" y2="60303"/>
                                  <a14:foregroundMark x1="38419" y1="61970" x2="33426" y2="73485"/>
                                  <a14:foregroundMark x1="38835" y1="50227" x2="36477" y2="70682"/>
                                  <a14:foregroundMark x1="35784" y1="55000" x2="35784" y2="68333"/>
                                  <a14:foregroundMark x1="37129" y1="99594" x2="63119" y2="9878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7335" cy="3070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629E">
        <w:tab/>
      </w:r>
      <w:r w:rsidR="0015629E" w:rsidRPr="00662779">
        <w:rPr>
          <w:b/>
          <w:bCs/>
        </w:rPr>
        <w:t>Part Numbers:</w:t>
      </w:r>
      <w:r w:rsidR="0015629E">
        <w:tab/>
      </w:r>
      <w:r w:rsidR="00685743">
        <w:br/>
      </w:r>
      <w:r w:rsidR="00685743">
        <w:tab/>
      </w:r>
      <w:r w:rsidR="00685743">
        <w:tab/>
      </w:r>
      <w:r w:rsidR="00685743">
        <w:tab/>
      </w:r>
      <w:r w:rsidR="00685743">
        <w:tab/>
      </w:r>
      <w:r w:rsidR="00685743">
        <w:tab/>
      </w:r>
      <w:r w:rsidR="00685743">
        <w:tab/>
      </w:r>
    </w:p>
    <w:p w14:paraId="6D214744" w14:textId="2A34EE57" w:rsidR="0015629E" w:rsidRDefault="0015629E" w:rsidP="0015629E">
      <w:r>
        <w:tab/>
      </w:r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Gingiva Heights:</w:t>
      </w:r>
      <w:r>
        <w:t xml:space="preserve"> 0.5 &amp; 1.5 mm</w:t>
      </w:r>
    </w:p>
    <w:p w14:paraId="14D3B42B" w14:textId="1FDE13E7" w:rsidR="0015629E" w:rsidRDefault="0015629E" w:rsidP="00141235">
      <w:pPr>
        <w:ind w:left="4320"/>
      </w:pPr>
      <w:r w:rsidRPr="00662779">
        <w:rPr>
          <w:b/>
          <w:bCs/>
        </w:rPr>
        <w:t>Scan Bodies:</w:t>
      </w:r>
      <w:r>
        <w:t xml:space="preserve"> </w:t>
      </w:r>
      <w:r w:rsidR="00141235">
        <w:t xml:space="preserve">Tri-Scan (CGSB_K3Pro/2_k or </w:t>
      </w:r>
      <w:r w:rsidR="00141235">
        <w:br/>
      </w:r>
      <w:r w:rsidR="002A055F">
        <w:t xml:space="preserve">                        </w:t>
      </w:r>
      <w:r w:rsidR="00141235">
        <w:t>GSB_K3Pro/2.PK_k)</w:t>
      </w:r>
    </w:p>
    <w:p w14:paraId="18B3A0A1" w14:textId="4BDE21BE" w:rsidR="0015629E" w:rsidRDefault="0015629E" w:rsidP="0015629E"/>
    <w:p w14:paraId="3E25ED25" w14:textId="09728480" w:rsidR="0015629E" w:rsidRDefault="0015629E" w:rsidP="0015629E"/>
    <w:p w14:paraId="14326C5D" w14:textId="041B8CF5" w:rsidR="00B83E43" w:rsidRDefault="00B83E43" w:rsidP="0015629E"/>
    <w:p w14:paraId="12DB4CE9" w14:textId="0150E8BC" w:rsidR="00B83E43" w:rsidRDefault="00B83E43" w:rsidP="0015629E"/>
    <w:p w14:paraId="75D78C09" w14:textId="2A428408" w:rsidR="00B83E43" w:rsidRDefault="00B83E43" w:rsidP="0015629E"/>
    <w:p w14:paraId="1D93FC11" w14:textId="18C14DA1" w:rsidR="00EE175D" w:rsidRDefault="0015629E" w:rsidP="0015629E">
      <w:r>
        <w:tab/>
      </w:r>
    </w:p>
    <w:p w14:paraId="4FD256EE" w14:textId="535DC8D1" w:rsidR="00EC3221" w:rsidRDefault="00EC3221" w:rsidP="0015629E"/>
    <w:p w14:paraId="4FEDEA64" w14:textId="605484DC" w:rsidR="00EC3221" w:rsidRDefault="00EC3221" w:rsidP="0015629E"/>
    <w:p w14:paraId="0D7842BC" w14:textId="12278E1C" w:rsidR="00EC3221" w:rsidRDefault="00EC3221" w:rsidP="00EC3221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3Shape Selection</w:t>
      </w:r>
    </w:p>
    <w:p w14:paraId="59A4F160" w14:textId="30730064" w:rsidR="00EC3221" w:rsidRDefault="00EC3221" w:rsidP="00EC3221">
      <w:pPr>
        <w:pStyle w:val="ListParagraph"/>
        <w:numPr>
          <w:ilvl w:val="0"/>
          <w:numId w:val="21"/>
        </w:numPr>
        <w:rPr>
          <w:b/>
          <w:bCs/>
        </w:rPr>
      </w:pPr>
      <w:r>
        <w:t xml:space="preserve">Select “Abutment” and “Customized Abutment ”, </w:t>
      </w:r>
      <w:r>
        <w:br/>
        <w:t>“Anatomical Abutment”, or “Screw Retained Crown"</w:t>
      </w:r>
    </w:p>
    <w:p w14:paraId="27CCC9DE" w14:textId="77777777" w:rsidR="00EC3221" w:rsidRPr="00B83E43" w:rsidRDefault="00EC3221" w:rsidP="00EC3221">
      <w:pPr>
        <w:pStyle w:val="ListParagraph"/>
        <w:numPr>
          <w:ilvl w:val="0"/>
          <w:numId w:val="21"/>
        </w:numPr>
        <w:rPr>
          <w:b/>
          <w:bCs/>
        </w:rPr>
      </w:pPr>
      <w:r w:rsidRPr="00B83E43">
        <w:rPr>
          <w:b/>
          <w:bCs/>
        </w:rPr>
        <w:t>Category–</w:t>
      </w:r>
      <w:r>
        <w:t xml:space="preserve"> Select</w:t>
      </w:r>
      <w:r w:rsidRPr="00B83E43">
        <w:rPr>
          <w:b/>
          <w:bCs/>
        </w:rPr>
        <w:t xml:space="preserve"> </w:t>
      </w:r>
      <w:r>
        <w:t>“Argon K3pro (Argon Dental USA)”</w:t>
      </w:r>
    </w:p>
    <w:p w14:paraId="766902E4" w14:textId="0E960C7E" w:rsidR="00EC3221" w:rsidRPr="000429FA" w:rsidRDefault="00EC3221" w:rsidP="00EC3221">
      <w:pPr>
        <w:pStyle w:val="ListParagraph"/>
        <w:numPr>
          <w:ilvl w:val="0"/>
          <w:numId w:val="21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“Argon K3 Pro CG.C (Clou-Base)”</w:t>
      </w:r>
    </w:p>
    <w:p w14:paraId="35A0DC57" w14:textId="4A54CFC7" w:rsidR="00EC3221" w:rsidRPr="000429FA" w:rsidRDefault="00EC3221" w:rsidP="00EC3221">
      <w:pPr>
        <w:pStyle w:val="ListParagraph"/>
        <w:numPr>
          <w:ilvl w:val="0"/>
          <w:numId w:val="21"/>
        </w:numPr>
        <w:rPr>
          <w:b/>
          <w:bCs/>
        </w:rPr>
      </w:pPr>
      <w:r w:rsidRPr="000429FA">
        <w:rPr>
          <w:b/>
          <w:bCs/>
        </w:rPr>
        <w:t>Kit –</w:t>
      </w:r>
      <w:r>
        <w:t xml:space="preserve"> Select “Clou 2.0mm XX X.XGH”</w:t>
      </w:r>
    </w:p>
    <w:p w14:paraId="7731C4A7" w14:textId="15D65C95" w:rsidR="00EC3221" w:rsidRDefault="002A055F" w:rsidP="00EC3221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2079104" behindDoc="0" locked="0" layoutInCell="1" allowOverlap="1" wp14:anchorId="365D20A4" wp14:editId="367AC376">
            <wp:simplePos x="0" y="0"/>
            <wp:positionH relativeFrom="margin">
              <wp:align>center</wp:align>
            </wp:positionH>
            <wp:positionV relativeFrom="paragraph">
              <wp:posOffset>3862</wp:posOffset>
            </wp:positionV>
            <wp:extent cx="3128645" cy="1086485"/>
            <wp:effectExtent l="0" t="0" r="0" b="0"/>
            <wp:wrapNone/>
            <wp:docPr id="3922" name="Picture 3922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2" name="Picture 3922" descr="Graphical user interface, text&#10;&#10;Description automatically generated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8645" cy="1086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3221">
        <w:br/>
      </w:r>
    </w:p>
    <w:p w14:paraId="70CB107D" w14:textId="5776EAA9" w:rsidR="00EC3221" w:rsidRPr="00EC3221" w:rsidRDefault="00EC3221">
      <w:pPr>
        <w:rPr>
          <w:b/>
          <w:bCs/>
        </w:rPr>
      </w:pPr>
      <w:r>
        <w:rPr>
          <w:b/>
          <w:bCs/>
        </w:rPr>
        <w:br w:type="page"/>
      </w:r>
    </w:p>
    <w:p w14:paraId="43855B1F" w14:textId="298648D1" w:rsidR="00A1162D" w:rsidRPr="000F034C" w:rsidRDefault="00A1162D" w:rsidP="00A1162D">
      <w:pPr>
        <w:jc w:val="center"/>
        <w:rPr>
          <w:b/>
          <w:bCs/>
          <w:color w:val="FF00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ascii="Arial Black" w:eastAsia="Berlin Sans FB" w:hAnsi="Arial Black" w:cs="Berlin Sans FB"/>
          <w:b/>
          <w:sz w:val="48"/>
        </w:rPr>
        <w:lastRenderedPageBreak/>
        <w:t xml:space="preserve">Crowns &amp; </w:t>
      </w:r>
      <w:proofErr w:type="spellStart"/>
      <w:r>
        <w:rPr>
          <w:rFonts w:ascii="Arial Black" w:eastAsia="Berlin Sans FB" w:hAnsi="Arial Black" w:cs="Berlin Sans FB"/>
          <w:b/>
          <w:sz w:val="48"/>
        </w:rPr>
        <w:t>Ti</w:t>
      </w:r>
      <w:proofErr w:type="spellEnd"/>
      <w:r>
        <w:rPr>
          <w:rFonts w:ascii="Arial Black" w:eastAsia="Berlin Sans FB" w:hAnsi="Arial Black" w:cs="Berlin Sans FB"/>
          <w:b/>
          <w:sz w:val="48"/>
        </w:rPr>
        <w:t xml:space="preserve">-Base Zirconium Abutments </w:t>
      </w:r>
      <w:r w:rsidRPr="00961012">
        <w:rPr>
          <w:rFonts w:ascii="Arial Black" w:eastAsia="Berlin Sans FB" w:hAnsi="Arial Black" w:cs="Berlin Sans FB"/>
          <w:b/>
          <w:sz w:val="28"/>
          <w:szCs w:val="12"/>
        </w:rPr>
        <w:t xml:space="preserve">– </w:t>
      </w:r>
      <w:r>
        <w:rPr>
          <w:rFonts w:ascii="Arial Black" w:eastAsia="Berlin Sans FB" w:hAnsi="Arial Black" w:cs="Berlin Sans FB"/>
          <w:b/>
          <w:sz w:val="28"/>
          <w:szCs w:val="12"/>
        </w:rPr>
        <w:t>Clou-</w:t>
      </w:r>
      <w:r w:rsidRPr="00961012">
        <w:rPr>
          <w:rFonts w:ascii="Arial Black" w:eastAsia="Berlin Sans FB" w:hAnsi="Arial Black" w:cs="Berlin Sans FB"/>
          <w:b/>
          <w:sz w:val="28"/>
          <w:szCs w:val="12"/>
        </w:rPr>
        <w:t>Base CG.</w:t>
      </w:r>
      <w:r>
        <w:rPr>
          <w:rFonts w:ascii="Arial Black" w:eastAsia="Berlin Sans FB" w:hAnsi="Arial Black" w:cs="Berlin Sans FB"/>
          <w:b/>
          <w:sz w:val="28"/>
          <w:szCs w:val="12"/>
        </w:rPr>
        <w:t>C</w:t>
      </w:r>
      <w:r w:rsidRPr="00961012">
        <w:rPr>
          <w:rFonts w:ascii="Arial Black" w:eastAsia="Berlin Sans FB" w:hAnsi="Arial Black" w:cs="Berlin Sans FB"/>
          <w:b/>
          <w:szCs w:val="8"/>
        </w:rPr>
        <w:t xml:space="preserve"> </w:t>
      </w:r>
      <w:r w:rsidRPr="000F034C">
        <w:rPr>
          <w:rFonts w:ascii="Arial Black" w:eastAsia="Berlin Sans FB" w:hAnsi="Arial Black" w:cs="Berlin Sans FB"/>
          <w:b/>
          <w:sz w:val="28"/>
          <w:szCs w:val="20"/>
        </w:rPr>
        <w:t>– In Lab Manufacturing</w:t>
      </w:r>
      <w:r w:rsidRPr="000F034C">
        <w:rPr>
          <w:b/>
          <w:bCs/>
          <w:color w:val="FF00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</w:p>
    <w:p w14:paraId="6E058EEC" w14:textId="62DB8AAA" w:rsidR="00A1162D" w:rsidRDefault="00397BAE" w:rsidP="00A1162D">
      <w:pPr>
        <w:jc w:val="center"/>
        <w:rPr>
          <w:noProof/>
        </w:rPr>
      </w:pPr>
      <w:r w:rsidRPr="00C229C6">
        <w:rPr>
          <w:b/>
          <w:bCs/>
          <w:color w:val="FFFF0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(Yellow Platform)</w:t>
      </w:r>
      <w:r w:rsidRPr="00202D6F">
        <w:rPr>
          <w:b/>
          <w:bCs/>
          <w:sz w:val="32"/>
          <w:szCs w:val="32"/>
          <w14:textOutline w14:w="6350" w14:cap="rnd" w14:cmpd="sng" w14:algn="ctr">
            <w14:noFill/>
            <w14:prstDash w14:val="solid"/>
            <w14:bevel/>
          </w14:textOutline>
        </w:rPr>
        <w:t xml:space="preserve"> &amp; </w:t>
      </w:r>
      <w:r w:rsidRPr="00202D6F">
        <w:rPr>
          <w:b/>
          <w:bCs/>
          <w:color w:val="0070C0"/>
          <w:sz w:val="32"/>
          <w:szCs w:val="32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3mm (Blue Platform)</w:t>
      </w:r>
      <w:r w:rsidRPr="00C229C6">
        <w:rPr>
          <w:color w:val="FFFF00"/>
          <w:sz w:val="24"/>
          <w:szCs w:val="24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-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6.0 mm diameters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8.0 - 17.0 mm long, and </w:t>
      </w:r>
      <w:r w:rsidRPr="00C229C6"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3.0 mm 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platform </w:t>
      </w:r>
      <w:r>
        <w:rPr>
          <w:b/>
          <w:bCs/>
          <w:color w:val="FFFF0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br/>
      </w:r>
      <w:r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K3 Pro implants with 4.0 mm diameters, 5.5 or 6.5 mm long</w:t>
      </w:r>
      <w:r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>, and</w:t>
      </w:r>
      <w:r w:rsidRPr="00541B39">
        <w:rPr>
          <w:b/>
          <w:bCs/>
          <w:color w:val="0070C0"/>
          <w14:textOutline w14:w="6350" w14:cap="rnd" w14:cmpd="sng" w14:algn="ctr">
            <w14:solidFill>
              <w14:srgbClr w14:val="000000"/>
            </w14:solidFill>
            <w14:prstDash w14:val="solid"/>
            <w14:bevel/>
          </w14:textOutline>
        </w:rPr>
        <w:t xml:space="preserve"> 3.0 mm platform</w:t>
      </w:r>
    </w:p>
    <w:p w14:paraId="6648EBB1" w14:textId="40E88F6E" w:rsidR="00A1162D" w:rsidRDefault="00A1162D" w:rsidP="00A1162D">
      <w:r>
        <w:rPr>
          <w:noProof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 wp14:anchorId="40F6625B" wp14:editId="26E4E5EF">
                <wp:simplePos x="0" y="0"/>
                <wp:positionH relativeFrom="column">
                  <wp:posOffset>-225235</wp:posOffset>
                </wp:positionH>
                <wp:positionV relativeFrom="paragraph">
                  <wp:posOffset>157554</wp:posOffset>
                </wp:positionV>
                <wp:extent cx="2416810" cy="440690"/>
                <wp:effectExtent l="0" t="0" r="0" b="0"/>
                <wp:wrapSquare wrapText="bothSides"/>
                <wp:docPr id="6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16810" cy="440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7D5982" w14:textId="77777777" w:rsidR="00A1162D" w:rsidRPr="003658AB" w:rsidRDefault="00A1162D" w:rsidP="00A1162D">
                            <w:pPr>
                              <w:jc w:val="center"/>
                            </w:pPr>
                            <w:r w:rsidRPr="003658AB">
                              <w:t>Gingiva Height:</w:t>
                            </w:r>
                            <w:r>
                              <w:br/>
                            </w:r>
                            <w:r w:rsidRPr="003658AB">
                              <w:t>0.5 mm</w:t>
                            </w:r>
                            <w:r w:rsidRPr="003658AB">
                              <w:tab/>
                            </w:r>
                            <w:r w:rsidRPr="003658AB">
                              <w:tab/>
                              <w:t xml:space="preserve">        </w:t>
                            </w:r>
                            <w:r>
                              <w:t xml:space="preserve">      </w:t>
                            </w:r>
                            <w:r w:rsidRPr="003658AB">
                              <w:t>1.5 mm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F6625B" id="_x0000_s1031" type="#_x0000_t202" style="position:absolute;margin-left:-17.75pt;margin-top:12.4pt;width:190.3pt;height:34.7pt;z-index:251808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" filled="f" stroked="f">
                <v:textbox>
                  <w:txbxContent>
                    <w:p w14:paraId="6F7D5982" w14:textId="77777777" w:rsidR="00A1162D" w:rsidRPr="003658AB" w:rsidRDefault="00A1162D" w:rsidP="00A1162D">
                      <w:pPr>
                        <w:jc w:val="center"/>
                      </w:pPr>
                      <w:r w:rsidRPr="003658AB">
                        <w:t>Gingiva Height:</w:t>
                      </w:r>
                      <w:r>
                        <w:br/>
                      </w:r>
                      <w:r w:rsidRPr="003658AB">
                        <w:t>0.5 mm</w:t>
                      </w:r>
                      <w:r w:rsidRPr="003658AB">
                        <w:tab/>
                      </w:r>
                      <w:r w:rsidRPr="003658AB">
                        <w:tab/>
                        <w:t xml:space="preserve">        </w:t>
                      </w:r>
                      <w:r>
                        <w:t xml:space="preserve">      </w:t>
                      </w:r>
                      <w:r w:rsidRPr="003658AB">
                        <w:t>1.5 mm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67972E0" w14:textId="52DB6E0E" w:rsidR="00A1162D" w:rsidRPr="00B83E43" w:rsidRDefault="00CD5F8C" w:rsidP="00B83E43">
      <w:r>
        <w:rPr>
          <w:noProof/>
        </w:rPr>
        <w:drawing>
          <wp:anchor distT="0" distB="0" distL="114300" distR="114300" simplePos="0" relativeHeight="251811840" behindDoc="0" locked="0" layoutInCell="1" allowOverlap="1" wp14:anchorId="7BD18656" wp14:editId="494502EC">
            <wp:simplePos x="0" y="0"/>
            <wp:positionH relativeFrom="margin">
              <wp:posOffset>-540327</wp:posOffset>
            </wp:positionH>
            <wp:positionV relativeFrom="paragraph">
              <wp:posOffset>298994</wp:posOffset>
            </wp:positionV>
            <wp:extent cx="1370766" cy="2553195"/>
            <wp:effectExtent l="0" t="0" r="1270" b="0"/>
            <wp:wrapNone/>
            <wp:docPr id="2240" name="Picture 2240" descr="A picture containing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0" name="Picture 2240" descr="A picture containing indoor&#10;&#10;Description automatically generated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0916" cy="25721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pPr w:leftFromText="180" w:rightFromText="180" w:vertAnchor="text" w:horzAnchor="page" w:tblpX="4798" w:tblpY="341"/>
        <w:tblW w:w="0" w:type="auto"/>
        <w:tblLook w:val="04A0" w:firstRow="1" w:lastRow="0" w:firstColumn="1" w:lastColumn="0" w:noHBand="0" w:noVBand="1"/>
      </w:tblPr>
      <w:tblGrid>
        <w:gridCol w:w="805"/>
        <w:gridCol w:w="1913"/>
        <w:gridCol w:w="1913"/>
        <w:gridCol w:w="1974"/>
      </w:tblGrid>
      <w:tr w:rsidR="008F0E85" w14:paraId="1AD31ECB" w14:textId="77777777" w:rsidTr="008F0E85">
        <w:trPr>
          <w:trHeight w:val="252"/>
        </w:trPr>
        <w:tc>
          <w:tcPr>
            <w:tcW w:w="805" w:type="dxa"/>
          </w:tcPr>
          <w:p w14:paraId="71ACA7F0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913" w:type="dxa"/>
          </w:tcPr>
          <w:p w14:paraId="07B39B80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P1 (Incisors)</w:t>
            </w:r>
          </w:p>
        </w:tc>
        <w:tc>
          <w:tcPr>
            <w:tcW w:w="1913" w:type="dxa"/>
          </w:tcPr>
          <w:p w14:paraId="106133FA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P2 (Pre-molars)</w:t>
            </w:r>
          </w:p>
        </w:tc>
        <w:tc>
          <w:tcPr>
            <w:tcW w:w="1974" w:type="dxa"/>
          </w:tcPr>
          <w:p w14:paraId="7C13B351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M1 (Molars)</w:t>
            </w:r>
          </w:p>
        </w:tc>
      </w:tr>
      <w:tr w:rsidR="008F0E85" w14:paraId="781A3434" w14:textId="77777777" w:rsidTr="008F0E85">
        <w:trPr>
          <w:trHeight w:val="252"/>
        </w:trPr>
        <w:tc>
          <w:tcPr>
            <w:tcW w:w="805" w:type="dxa"/>
          </w:tcPr>
          <w:p w14:paraId="305108AB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0.5 mm</w:t>
            </w:r>
          </w:p>
        </w:tc>
        <w:tc>
          <w:tcPr>
            <w:tcW w:w="1913" w:type="dxa"/>
          </w:tcPr>
          <w:p w14:paraId="2FC6676E" w14:textId="11D3D66D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CG.C0005.H/3Pro.P1.tc</w:t>
            </w:r>
          </w:p>
        </w:tc>
        <w:tc>
          <w:tcPr>
            <w:tcW w:w="1913" w:type="dxa"/>
          </w:tcPr>
          <w:p w14:paraId="697AC299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CG.C0005.H/3Pro.P2.tc</w:t>
            </w:r>
          </w:p>
        </w:tc>
        <w:tc>
          <w:tcPr>
            <w:tcW w:w="1974" w:type="dxa"/>
          </w:tcPr>
          <w:p w14:paraId="2588470B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CG.C0005.H/3Pro.M1.tc</w:t>
            </w:r>
          </w:p>
        </w:tc>
      </w:tr>
      <w:tr w:rsidR="008F0E85" w14:paraId="277F371F" w14:textId="77777777" w:rsidTr="008F0E85">
        <w:trPr>
          <w:trHeight w:val="244"/>
        </w:trPr>
        <w:tc>
          <w:tcPr>
            <w:tcW w:w="805" w:type="dxa"/>
          </w:tcPr>
          <w:p w14:paraId="2051AC79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1.5 mm</w:t>
            </w:r>
          </w:p>
        </w:tc>
        <w:tc>
          <w:tcPr>
            <w:tcW w:w="1913" w:type="dxa"/>
          </w:tcPr>
          <w:p w14:paraId="785261EA" w14:textId="576FF85D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CG.C0015.H/3Pro.P1.tc</w:t>
            </w:r>
          </w:p>
        </w:tc>
        <w:tc>
          <w:tcPr>
            <w:tcW w:w="1913" w:type="dxa"/>
          </w:tcPr>
          <w:p w14:paraId="0B83448C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CG.C0015.H/3Pro.P2.tc</w:t>
            </w:r>
          </w:p>
        </w:tc>
        <w:tc>
          <w:tcPr>
            <w:tcW w:w="1974" w:type="dxa"/>
          </w:tcPr>
          <w:p w14:paraId="45E9701F" w14:textId="77777777" w:rsidR="008F0E85" w:rsidRPr="008F0E85" w:rsidRDefault="008F0E85" w:rsidP="008F0E85">
            <w:pPr>
              <w:jc w:val="center"/>
              <w:rPr>
                <w:sz w:val="18"/>
                <w:szCs w:val="18"/>
              </w:rPr>
            </w:pPr>
            <w:r w:rsidRPr="008F0E85">
              <w:rPr>
                <w:sz w:val="18"/>
                <w:szCs w:val="18"/>
              </w:rPr>
              <w:t>CG.C0015.H/3Pro.M1.tc</w:t>
            </w:r>
          </w:p>
        </w:tc>
      </w:tr>
    </w:tbl>
    <w:p w14:paraId="7378A7A5" w14:textId="25F9EA3D" w:rsidR="008F0E85" w:rsidRDefault="00B83E43" w:rsidP="00A1162D">
      <w:r>
        <w:rPr>
          <w:noProof/>
        </w:rPr>
        <w:drawing>
          <wp:anchor distT="0" distB="0" distL="114300" distR="114300" simplePos="0" relativeHeight="251812864" behindDoc="0" locked="0" layoutInCell="1" allowOverlap="1" wp14:anchorId="651763CB" wp14:editId="1DDE5B81">
            <wp:simplePos x="0" y="0"/>
            <wp:positionH relativeFrom="margin">
              <wp:posOffset>743424</wp:posOffset>
            </wp:positionH>
            <wp:positionV relativeFrom="paragraph">
              <wp:posOffset>40005</wp:posOffset>
            </wp:positionV>
            <wp:extent cx="1366014" cy="2517568"/>
            <wp:effectExtent l="0" t="0" r="5715" b="0"/>
            <wp:wrapNone/>
            <wp:docPr id="2241" name="Picture 2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backgroundRemoval t="1323" b="99471" l="1220" r="98537">
                                  <a14:foregroundMark x1="20000" y1="43783" x2="29512" y2="9921"/>
                                  <a14:foregroundMark x1="23659" y1="31746" x2="30244" y2="12698"/>
                                  <a14:foregroundMark x1="30244" y1="12698" x2="50488" y2="25926"/>
                                  <a14:foregroundMark x1="50488" y1="25926" x2="43415" y2="59259"/>
                                  <a14:foregroundMark x1="43415" y1="59259" x2="63171" y2="85714"/>
                                  <a14:foregroundMark x1="42195" y1="59127" x2="31707" y2="75926"/>
                                  <a14:foregroundMark x1="31707" y1="75926" x2="35610" y2="78968"/>
                                  <a14:foregroundMark x1="23902" y1="48413" x2="14146" y2="73280"/>
                                  <a14:foregroundMark x1="14146" y1="73280" x2="21707" y2="80688"/>
                                  <a14:foregroundMark x1="11951" y1="44974" x2="13415" y2="64947"/>
                                  <a14:foregroundMark x1="13415" y1="64947" x2="16585" y2="68915"/>
                                  <a14:foregroundMark x1="12927" y1="41270" x2="13659" y2="11376"/>
                                  <a14:foregroundMark x1="14390" y1="11772" x2="49756" y2="3571"/>
                                  <a14:foregroundMark x1="49756" y1="3571" x2="51463" y2="3571"/>
                                  <a14:foregroundMark x1="13902" y1="1455" x2="68780" y2="5291"/>
                                  <a14:foregroundMark x1="47805" y1="1455" x2="98537" y2="2910"/>
                                  <a14:foregroundMark x1="96098" y1="2513" x2="97317" y2="21164"/>
                                  <a14:foregroundMark x1="93659" y1="6614" x2="74390" y2="26323"/>
                                  <a14:foregroundMark x1="74390" y1="26323" x2="73415" y2="26720"/>
                                  <a14:foregroundMark x1="90488" y1="19444" x2="84359" y2="26701"/>
                                  <a14:foregroundMark x1="84146" y1="22884" x2="80731" y2="26705"/>
                                  <a14:foregroundMark x1="64851" y1="44729" x2="64146" y2="52116"/>
                                  <a14:foregroundMark x1="76829" y1="12434" x2="47317" y2="20767"/>
                                  <a14:foregroundMark x1="90312" y1="69356" x2="92195" y2="86640"/>
                                  <a14:foregroundMark x1="89512" y1="86243" x2="60732" y2="91138"/>
                                  <a14:foregroundMark x1="60732" y1="91138" x2="51220" y2="95635"/>
                                  <a14:foregroundMark x1="19268" y1="99471" x2="63415" y2="99339"/>
                                  <a14:foregroundMark x1="63415" y1="99339" x2="97073" y2="99735"/>
                                  <a14:foregroundMark x1="13659" y1="98545" x2="2439" y2="98545"/>
                                  <a14:foregroundMark x1="9756" y1="98148" x2="3659" y2="85317"/>
                                  <a14:foregroundMark x1="38293" y1="64550" x2="29512" y2="60053"/>
                                  <a14:foregroundMark x1="7073" y1="97619" x2="1707" y2="99603"/>
                                  <a14:foregroundMark x1="3659" y1="89683" x2="13659" y2="70899"/>
                                  <a14:foregroundMark x1="13659" y1="70899" x2="13902" y2="70899"/>
                                  <a14:foregroundMark x1="1220" y1="82804" x2="9024" y2="48016"/>
                                  <a14:foregroundMark x1="3415" y1="51455" x2="9756" y2="30159"/>
                                  <a14:foregroundMark x1="60345" y1="46524" x2="74631" y2="27273"/>
                                  <a14:foregroundMark x1="74631" y1="27273" x2="94828" y2="20722"/>
                                  <a14:foregroundMark x1="63793" y1="49332" x2="82266" y2="52406"/>
                                  <a14:foregroundMark x1="81694" y1="51359" x2="82283" y2="51490"/>
                                  <a14:foregroundMark x1="63054" y1="47193" x2="73124" y2="49443"/>
                                  <a14:foregroundMark x1="81731" y1="51332" x2="82266" y2="51471"/>
                                  <a14:foregroundMark x1="70936" y1="48529" x2="73501" y2="49195"/>
                                  <a14:foregroundMark x1="81729" y1="51334" x2="82512" y2="51604"/>
                                  <a14:foregroundMark x1="80797" y1="51185" x2="82266" y2="51872"/>
                                  <a14:foregroundMark x1="81638" y1="51398" x2="82281" y2="51488"/>
                                  <a14:foregroundMark x1="75616" y1="48797" x2="75616" y2="48797"/>
                                  <a14:foregroundMark x1="82512" y1="52406" x2="84236" y2="56417"/>
                                  <a14:foregroundMark x1="83005" y1="53743" x2="84236" y2="62567"/>
                                  <a14:foregroundMark x1="84236" y1="57620" x2="84236" y2="58556"/>
                                  <a14:foregroundMark x1="83498" y1="52807" x2="83005" y2="50668"/>
                                  <a14:foregroundMark x1="82512" y1="51604" x2="79557" y2="49332"/>
                                  <a14:foregroundMark x1="79064" y1="49733" x2="75123" y2="49599"/>
                                  <a14:foregroundMark x1="80049" y1="50535" x2="76847" y2="49599"/>
                                  <a14:foregroundMark x1="79064" y1="50535" x2="76108" y2="48797"/>
                                  <a14:foregroundMark x1="78325" y1="49733" x2="79064" y2="49064"/>
                                  <a14:foregroundMark x1="76601" y1="49332" x2="78325" y2="49733"/>
                                  <a14:foregroundMark x1="72167" y1="49064" x2="78571" y2="49599"/>
                                  <a14:foregroundMark x1="82512" y1="51872" x2="84729" y2="54545"/>
                                  <a14:foregroundMark x1="81281" y1="51738" x2="82020" y2="51738"/>
                                  <a14:foregroundMark x1="81773" y1="51872" x2="83251" y2="51872"/>
                                  <a14:foregroundMark x1="80296" y1="62834" x2="83744" y2="67647"/>
                                  <a14:foregroundMark x1="82512" y1="61364" x2="83744" y2="69519"/>
                                  <a14:foregroundMark x1="83744" y1="62032" x2="84483" y2="69118"/>
                                  <a14:backgroundMark x1="98276" y1="31417" x2="97783" y2="49733"/>
                                  <a14:backgroundMark x1="78571" y1="37032" x2="82512" y2="43850"/>
                                  <a14:backgroundMark x1="75616" y1="36364" x2="75616" y2="41979"/>
                                  <a14:backgroundMark x1="75616" y1="33690" x2="73153" y2="39439"/>
                                  <a14:backgroundMark x1="79064" y1="30615" x2="79064" y2="30615"/>
                                  <a14:backgroundMark x1="82266" y1="30214" x2="73399" y2="38503"/>
                                  <a14:backgroundMark x1="80788" y1="29947" x2="75123" y2="35561"/>
                                  <a14:backgroundMark x1="85222" y1="29545" x2="75123" y2="32754"/>
                                  <a14:backgroundMark x1="84729" y1="29947" x2="72660" y2="30481"/>
                                  <a14:backgroundMark x1="86453" y1="28342" x2="76847" y2="29011"/>
                                  <a14:backgroundMark x1="72167" y1="39572" x2="92611" y2="49332"/>
                                  <a14:backgroundMark x1="85222" y1="47594" x2="82280" y2="47721"/>
                                  <a14:backgroundMark x1="88177" y1="49332" x2="82915" y2="48672"/>
                                  <a14:backgroundMark x1="69212" y1="37968" x2="68719" y2="42914"/>
                                  <a14:backgroundMark x1="67488" y1="41043" x2="68227" y2="44519"/>
                                  <a14:backgroundMark x1="82279" y1="49480" x2="83990" y2="49733"/>
                                  <a14:backgroundMark x1="81281" y1="49332" x2="81897" y2="49423"/>
                                  <a14:backgroundMark x1="81848" y1="49210" x2="80474" y2="48808"/>
                                  <a14:backgroundMark x1="82266" y1="49332" x2="82172" y2="49305"/>
                                  <a14:backgroundMark x1="84601" y1="51392" x2="83990" y2="50000"/>
                                  <a14:backgroundMark x1="83704" y1="50226" x2="83005" y2="49332"/>
                                  <a14:backgroundMark x1="84613" y1="51389" x2="84295" y2="50982"/>
                                  <a14:backgroundMark x1="83689" y1="50239" x2="82266" y2="49064"/>
                                  <a14:backgroundMark x1="84980" y1="51305" x2="84440" y2="50859"/>
                                  <a14:backgroundMark x1="83241" y1="50066" x2="82512" y2="49332"/>
                                  <a14:backgroundMark x1="84565" y1="51400" x2="83580" y2="50408"/>
                                  <a14:backgroundMark x1="82353" y1="49600" x2="83005" y2="49733"/>
                                  <a14:backgroundMark x1="79463" y1="49012" x2="81918" y2="49512"/>
                                  <a14:backgroundMark x1="88293" y1="58556" x2="88177" y2="60160"/>
                                  <a14:backgroundMark x1="88670" y1="53342" x2="88361" y2="57620"/>
                                  <a14:backgroundMark x1="83916" y1="51549" x2="83782" y2="51420"/>
                                  <a14:backgroundMark x1="88670" y1="56150" x2="87366" y2="54888"/>
                                  <a14:backgroundMark x1="90887" y1="54679" x2="87135" y2="53152"/>
                                  <a14:backgroundMark x1="89163" y1="59626" x2="99015" y2="68984"/>
                                  <a14:backgroundMark x1="88916" y1="63235" x2="97537" y2="71791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6014" cy="25175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162D" w:rsidRPr="00662779">
        <w:rPr>
          <w:b/>
          <w:bCs/>
        </w:rPr>
        <w:t>Part Numbers:</w:t>
      </w:r>
      <w:r w:rsidR="00A1162D">
        <w:tab/>
      </w:r>
    </w:p>
    <w:p w14:paraId="1C38CB40" w14:textId="6B61A835" w:rsidR="00A1162D" w:rsidRDefault="00A1162D" w:rsidP="00A1162D"/>
    <w:p w14:paraId="49DA21DA" w14:textId="23FAA08E" w:rsidR="00A1162D" w:rsidRDefault="00A1162D" w:rsidP="00A1162D">
      <w:r>
        <w:tab/>
      </w:r>
      <w:r>
        <w:tab/>
      </w:r>
      <w:r>
        <w:tab/>
      </w:r>
      <w:r>
        <w:tab/>
      </w:r>
      <w:r>
        <w:tab/>
      </w:r>
      <w:r w:rsidR="008F0E85">
        <w:tab/>
      </w:r>
      <w:r w:rsidR="008F0E85">
        <w:tab/>
      </w:r>
      <w:r w:rsidR="008F0E85">
        <w:tab/>
      </w:r>
      <w:r w:rsidR="008F0E85">
        <w:tab/>
      </w:r>
      <w:r w:rsidRPr="00662779">
        <w:rPr>
          <w:b/>
          <w:bCs/>
        </w:rPr>
        <w:t>Gingiva Heights:</w:t>
      </w:r>
      <w:r>
        <w:t xml:space="preserve"> 0.5 &amp; 1.5 mm</w:t>
      </w:r>
    </w:p>
    <w:p w14:paraId="50518C99" w14:textId="41B47F2D" w:rsidR="00A1162D" w:rsidRDefault="00A1162D" w:rsidP="00A1162D">
      <w:r>
        <w:tab/>
      </w:r>
      <w:r>
        <w:tab/>
      </w:r>
      <w:r>
        <w:tab/>
      </w:r>
      <w:r>
        <w:tab/>
      </w:r>
      <w:r>
        <w:tab/>
      </w:r>
      <w:r w:rsidRPr="00662779">
        <w:rPr>
          <w:b/>
          <w:bCs/>
        </w:rPr>
        <w:t>Scan Bodies:</w:t>
      </w:r>
      <w:r>
        <w:t xml:space="preserve"> </w:t>
      </w:r>
      <w:r w:rsidR="00B83E43">
        <w:t>Tri-Scan (CGSB_K3Pro/3_k or CGSB_K3Pro/3.PK_k)</w:t>
      </w:r>
    </w:p>
    <w:p w14:paraId="44458CFD" w14:textId="477CB124" w:rsidR="00A1162D" w:rsidRDefault="00EE175D" w:rsidP="00B83E43">
      <w:pPr>
        <w:ind w:left="3600"/>
      </w:pPr>
      <w:r w:rsidRPr="00822ABA">
        <w:rPr>
          <w:b/>
          <w:bCs/>
        </w:rPr>
        <w:t>Note:</w:t>
      </w:r>
      <w:r>
        <w:t xml:space="preserve"> For 3mm short blue platform the corresponding blue screw needs to be used</w:t>
      </w:r>
      <w:r w:rsidR="00A1162D">
        <w:tab/>
      </w:r>
      <w:r w:rsidR="00A1162D">
        <w:tab/>
      </w:r>
      <w:r w:rsidR="00A1162D">
        <w:tab/>
      </w:r>
      <w:r w:rsidR="00A1162D">
        <w:tab/>
      </w:r>
    </w:p>
    <w:p w14:paraId="3B3E9077" w14:textId="2D17E8B1" w:rsidR="00A1162D" w:rsidRDefault="00A1162D" w:rsidP="00A1162D"/>
    <w:p w14:paraId="6D0EEDFE" w14:textId="227C8EEB" w:rsidR="00EC3221" w:rsidRDefault="00EC3221" w:rsidP="00295818">
      <w:pPr>
        <w:jc w:val="center"/>
        <w:rPr>
          <w:b/>
          <w:bCs/>
          <w:sz w:val="32"/>
          <w:szCs w:val="32"/>
          <w:u w:val="single"/>
        </w:rPr>
      </w:pPr>
    </w:p>
    <w:p w14:paraId="04C0B87E" w14:textId="77777777" w:rsidR="00EC3221" w:rsidRDefault="00EC3221" w:rsidP="00295818">
      <w:pPr>
        <w:jc w:val="center"/>
        <w:rPr>
          <w:b/>
          <w:bCs/>
          <w:sz w:val="32"/>
          <w:szCs w:val="32"/>
          <w:u w:val="single"/>
        </w:rPr>
      </w:pPr>
    </w:p>
    <w:p w14:paraId="70128AB7" w14:textId="77777777" w:rsidR="00EC3221" w:rsidRDefault="00EC3221" w:rsidP="00295818">
      <w:pPr>
        <w:jc w:val="center"/>
        <w:rPr>
          <w:b/>
          <w:bCs/>
          <w:sz w:val="32"/>
          <w:szCs w:val="32"/>
          <w:u w:val="single"/>
        </w:rPr>
      </w:pPr>
    </w:p>
    <w:p w14:paraId="335232A3" w14:textId="77E0C4DA" w:rsidR="00EC3221" w:rsidRDefault="00EC3221" w:rsidP="00EC3221">
      <w:pPr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3Shape Selection</w:t>
      </w:r>
    </w:p>
    <w:p w14:paraId="736D7699" w14:textId="77777777" w:rsidR="00EC3221" w:rsidRDefault="00EC3221" w:rsidP="00EC3221">
      <w:pPr>
        <w:pStyle w:val="ListParagraph"/>
        <w:numPr>
          <w:ilvl w:val="0"/>
          <w:numId w:val="22"/>
        </w:numPr>
        <w:rPr>
          <w:b/>
          <w:bCs/>
        </w:rPr>
      </w:pPr>
      <w:r>
        <w:t xml:space="preserve">Select “Abutment” and “Customized Abutment ”, </w:t>
      </w:r>
      <w:r>
        <w:br/>
        <w:t>“Anatomical Abutment”, or “Screw Retained Crown"</w:t>
      </w:r>
    </w:p>
    <w:p w14:paraId="496BAE30" w14:textId="77777777" w:rsidR="00EC3221" w:rsidRPr="00B83E43" w:rsidRDefault="00EC3221" w:rsidP="00EC3221">
      <w:pPr>
        <w:pStyle w:val="ListParagraph"/>
        <w:numPr>
          <w:ilvl w:val="0"/>
          <w:numId w:val="22"/>
        </w:numPr>
        <w:rPr>
          <w:b/>
          <w:bCs/>
        </w:rPr>
      </w:pPr>
      <w:r w:rsidRPr="00B83E43">
        <w:rPr>
          <w:b/>
          <w:bCs/>
        </w:rPr>
        <w:t>Category–</w:t>
      </w:r>
      <w:r>
        <w:t xml:space="preserve"> Select</w:t>
      </w:r>
      <w:r w:rsidRPr="00B83E43">
        <w:rPr>
          <w:b/>
          <w:bCs/>
        </w:rPr>
        <w:t xml:space="preserve"> </w:t>
      </w:r>
      <w:r>
        <w:t>“Argon K3pro (Argon Dental USA)”</w:t>
      </w:r>
    </w:p>
    <w:p w14:paraId="430642C6" w14:textId="6C918EFD" w:rsidR="00EC3221" w:rsidRPr="000429FA" w:rsidRDefault="00EC3221" w:rsidP="00EC3221">
      <w:pPr>
        <w:pStyle w:val="ListParagraph"/>
        <w:numPr>
          <w:ilvl w:val="0"/>
          <w:numId w:val="22"/>
        </w:numPr>
        <w:rPr>
          <w:b/>
          <w:bCs/>
        </w:rPr>
      </w:pPr>
      <w:r>
        <w:rPr>
          <w:b/>
          <w:bCs/>
        </w:rPr>
        <w:t>System –</w:t>
      </w:r>
      <w:r>
        <w:t xml:space="preserve"> Select “Argon K3 Pro CG.C (Clou-Base)”</w:t>
      </w:r>
    </w:p>
    <w:p w14:paraId="623C8FE0" w14:textId="01DCC2A7" w:rsidR="00EC3221" w:rsidRPr="000429FA" w:rsidRDefault="00EC3221" w:rsidP="00EC3221">
      <w:pPr>
        <w:pStyle w:val="ListParagraph"/>
        <w:numPr>
          <w:ilvl w:val="0"/>
          <w:numId w:val="22"/>
        </w:numPr>
        <w:rPr>
          <w:b/>
          <w:bCs/>
        </w:rPr>
      </w:pPr>
      <w:r w:rsidRPr="000429FA">
        <w:rPr>
          <w:b/>
          <w:bCs/>
        </w:rPr>
        <w:t>Kit –</w:t>
      </w:r>
      <w:r>
        <w:t xml:space="preserve"> Select “Clou </w:t>
      </w:r>
      <w:r w:rsidR="00FC49C7">
        <w:t>3</w:t>
      </w:r>
      <w:r>
        <w:t>.0mm XX X.XGH”</w:t>
      </w:r>
    </w:p>
    <w:p w14:paraId="48687E6F" w14:textId="7D97DB2D" w:rsidR="00EC3221" w:rsidRDefault="002A055F" w:rsidP="00EC3221">
      <w:pPr>
        <w:rPr>
          <w:b/>
          <w:bCs/>
        </w:rPr>
      </w:pPr>
      <w:r>
        <w:rPr>
          <w:noProof/>
        </w:rPr>
        <w:drawing>
          <wp:anchor distT="0" distB="0" distL="114300" distR="114300" simplePos="0" relativeHeight="252080128" behindDoc="0" locked="0" layoutInCell="1" allowOverlap="1" wp14:anchorId="1BEFBE26" wp14:editId="45C053EB">
            <wp:simplePos x="0" y="0"/>
            <wp:positionH relativeFrom="margin">
              <wp:align>center</wp:align>
            </wp:positionH>
            <wp:positionV relativeFrom="paragraph">
              <wp:posOffset>7183</wp:posOffset>
            </wp:positionV>
            <wp:extent cx="3086735" cy="1071880"/>
            <wp:effectExtent l="0" t="0" r="0" b="0"/>
            <wp:wrapNone/>
            <wp:docPr id="3923" name="Picture 3923" descr="Graphical user interface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23" name="Picture 3923" descr="Graphical user interface, text&#10;&#10;Description automatically generated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735" cy="1071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3221">
        <w:br/>
      </w:r>
    </w:p>
    <w:p w14:paraId="4D8790C3" w14:textId="206F5A1D" w:rsidR="000F034C" w:rsidRPr="00873308" w:rsidRDefault="000F034C" w:rsidP="00873308">
      <w:pPr>
        <w:rPr>
          <w:b/>
          <w:bCs/>
        </w:rPr>
      </w:pPr>
    </w:p>
    <w:sectPr w:rsidR="000F034C" w:rsidRPr="00873308" w:rsidSect="00F17760">
      <w:footerReference w:type="default" r:id="rId34"/>
      <w:pgSz w:w="12240" w:h="15840"/>
      <w:pgMar w:top="720" w:right="1368" w:bottom="1440" w:left="136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011332" w14:textId="77777777" w:rsidR="002F7596" w:rsidRDefault="002F7596" w:rsidP="005711D9">
      <w:pPr>
        <w:spacing w:after="0" w:line="240" w:lineRule="auto"/>
      </w:pPr>
      <w:r>
        <w:separator/>
      </w:r>
    </w:p>
  </w:endnote>
  <w:endnote w:type="continuationSeparator" w:id="0">
    <w:p w14:paraId="6668FD2D" w14:textId="77777777" w:rsidR="002F7596" w:rsidRDefault="002F7596" w:rsidP="00571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1293271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CD249A1" w14:textId="38DBD6C5" w:rsidR="00397BAE" w:rsidRDefault="00397BAE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1316689" w14:textId="77777777" w:rsidR="00397BAE" w:rsidRDefault="00397BA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12C847" w14:textId="77777777" w:rsidR="002F7596" w:rsidRDefault="002F7596" w:rsidP="005711D9">
      <w:pPr>
        <w:spacing w:after="0" w:line="240" w:lineRule="auto"/>
      </w:pPr>
      <w:r>
        <w:separator/>
      </w:r>
    </w:p>
  </w:footnote>
  <w:footnote w:type="continuationSeparator" w:id="0">
    <w:p w14:paraId="54CFD96A" w14:textId="77777777" w:rsidR="002F7596" w:rsidRDefault="002F7596" w:rsidP="005711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27268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5400" w:hanging="360"/>
      </w:pPr>
    </w:lvl>
    <w:lvl w:ilvl="2" w:tplc="FFFFFFFF" w:tentative="1">
      <w:start w:val="1"/>
      <w:numFmt w:val="lowerRoman"/>
      <w:lvlText w:val="%3."/>
      <w:lvlJc w:val="right"/>
      <w:pPr>
        <w:ind w:left="6120" w:hanging="180"/>
      </w:pPr>
    </w:lvl>
    <w:lvl w:ilvl="3" w:tplc="FFFFFFFF" w:tentative="1">
      <w:start w:val="1"/>
      <w:numFmt w:val="decimal"/>
      <w:lvlText w:val="%4."/>
      <w:lvlJc w:val="left"/>
      <w:pPr>
        <w:ind w:left="6840" w:hanging="360"/>
      </w:pPr>
    </w:lvl>
    <w:lvl w:ilvl="4" w:tplc="FFFFFFFF" w:tentative="1">
      <w:start w:val="1"/>
      <w:numFmt w:val="lowerLetter"/>
      <w:lvlText w:val="%5."/>
      <w:lvlJc w:val="left"/>
      <w:pPr>
        <w:ind w:left="7560" w:hanging="360"/>
      </w:pPr>
    </w:lvl>
    <w:lvl w:ilvl="5" w:tplc="FFFFFFFF" w:tentative="1">
      <w:start w:val="1"/>
      <w:numFmt w:val="lowerRoman"/>
      <w:lvlText w:val="%6."/>
      <w:lvlJc w:val="right"/>
      <w:pPr>
        <w:ind w:left="8280" w:hanging="180"/>
      </w:pPr>
    </w:lvl>
    <w:lvl w:ilvl="6" w:tplc="FFFFFFFF" w:tentative="1">
      <w:start w:val="1"/>
      <w:numFmt w:val="decimal"/>
      <w:lvlText w:val="%7."/>
      <w:lvlJc w:val="left"/>
      <w:pPr>
        <w:ind w:left="9000" w:hanging="360"/>
      </w:pPr>
    </w:lvl>
    <w:lvl w:ilvl="7" w:tplc="FFFFFFFF" w:tentative="1">
      <w:start w:val="1"/>
      <w:numFmt w:val="lowerLetter"/>
      <w:lvlText w:val="%8."/>
      <w:lvlJc w:val="left"/>
      <w:pPr>
        <w:ind w:left="9720" w:hanging="360"/>
      </w:pPr>
    </w:lvl>
    <w:lvl w:ilvl="8" w:tplc="FFFFFFFF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1" w15:restartNumberingAfterBreak="0">
    <w:nsid w:val="081A782E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2" w15:restartNumberingAfterBreak="0">
    <w:nsid w:val="0846082B"/>
    <w:multiLevelType w:val="hybridMultilevel"/>
    <w:tmpl w:val="8654E360"/>
    <w:lvl w:ilvl="0" w:tplc="82EAECF8">
      <w:start w:val="1"/>
      <w:numFmt w:val="decimal"/>
      <w:lvlText w:val="%1."/>
      <w:lvlJc w:val="left"/>
      <w:pPr>
        <w:ind w:left="2160" w:hanging="360"/>
      </w:pPr>
      <w:rPr>
        <w:rFonts w:asciiTheme="minorHAnsi" w:eastAsiaTheme="minorHAnsi" w:hAnsiTheme="minorHAnsi" w:cstheme="minorBidi"/>
        <w:b/>
        <w:bCs/>
      </w:rPr>
    </w:lvl>
    <w:lvl w:ilvl="1" w:tplc="04090019">
      <w:start w:val="1"/>
      <w:numFmt w:val="lowerLetter"/>
      <w:lvlText w:val="%2."/>
      <w:lvlJc w:val="left"/>
      <w:pPr>
        <w:ind w:left="2970" w:hanging="360"/>
      </w:pPr>
    </w:lvl>
    <w:lvl w:ilvl="2" w:tplc="0409001B" w:tentative="1">
      <w:start w:val="1"/>
      <w:numFmt w:val="lowerRoman"/>
      <w:lvlText w:val="%3."/>
      <w:lvlJc w:val="right"/>
      <w:pPr>
        <w:ind w:left="3690" w:hanging="180"/>
      </w:pPr>
    </w:lvl>
    <w:lvl w:ilvl="3" w:tplc="0409000F" w:tentative="1">
      <w:start w:val="1"/>
      <w:numFmt w:val="decimal"/>
      <w:lvlText w:val="%4."/>
      <w:lvlJc w:val="left"/>
      <w:pPr>
        <w:ind w:left="4410" w:hanging="360"/>
      </w:pPr>
    </w:lvl>
    <w:lvl w:ilvl="4" w:tplc="04090019" w:tentative="1">
      <w:start w:val="1"/>
      <w:numFmt w:val="lowerLetter"/>
      <w:lvlText w:val="%5."/>
      <w:lvlJc w:val="left"/>
      <w:pPr>
        <w:ind w:left="5130" w:hanging="360"/>
      </w:pPr>
    </w:lvl>
    <w:lvl w:ilvl="5" w:tplc="0409001B" w:tentative="1">
      <w:start w:val="1"/>
      <w:numFmt w:val="lowerRoman"/>
      <w:lvlText w:val="%6."/>
      <w:lvlJc w:val="right"/>
      <w:pPr>
        <w:ind w:left="5850" w:hanging="180"/>
      </w:pPr>
    </w:lvl>
    <w:lvl w:ilvl="6" w:tplc="0409000F" w:tentative="1">
      <w:start w:val="1"/>
      <w:numFmt w:val="decimal"/>
      <w:lvlText w:val="%7."/>
      <w:lvlJc w:val="left"/>
      <w:pPr>
        <w:ind w:left="6570" w:hanging="360"/>
      </w:pPr>
    </w:lvl>
    <w:lvl w:ilvl="7" w:tplc="04090019" w:tentative="1">
      <w:start w:val="1"/>
      <w:numFmt w:val="lowerLetter"/>
      <w:lvlText w:val="%8."/>
      <w:lvlJc w:val="left"/>
      <w:pPr>
        <w:ind w:left="7290" w:hanging="360"/>
      </w:pPr>
    </w:lvl>
    <w:lvl w:ilvl="8" w:tplc="0409001B" w:tentative="1">
      <w:start w:val="1"/>
      <w:numFmt w:val="lowerRoman"/>
      <w:lvlText w:val="%9."/>
      <w:lvlJc w:val="right"/>
      <w:pPr>
        <w:ind w:left="8010" w:hanging="180"/>
      </w:pPr>
    </w:lvl>
  </w:abstractNum>
  <w:abstractNum w:abstractNumId="3" w15:restartNumberingAfterBreak="0">
    <w:nsid w:val="08B9438B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4" w15:restartNumberingAfterBreak="0">
    <w:nsid w:val="09413975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5" w15:restartNumberingAfterBreak="0">
    <w:nsid w:val="0D11016D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5400" w:hanging="360"/>
      </w:pPr>
    </w:lvl>
    <w:lvl w:ilvl="2" w:tplc="FFFFFFFF" w:tentative="1">
      <w:start w:val="1"/>
      <w:numFmt w:val="lowerRoman"/>
      <w:lvlText w:val="%3."/>
      <w:lvlJc w:val="right"/>
      <w:pPr>
        <w:ind w:left="6120" w:hanging="180"/>
      </w:pPr>
    </w:lvl>
    <w:lvl w:ilvl="3" w:tplc="FFFFFFFF" w:tentative="1">
      <w:start w:val="1"/>
      <w:numFmt w:val="decimal"/>
      <w:lvlText w:val="%4."/>
      <w:lvlJc w:val="left"/>
      <w:pPr>
        <w:ind w:left="6840" w:hanging="360"/>
      </w:pPr>
    </w:lvl>
    <w:lvl w:ilvl="4" w:tplc="FFFFFFFF" w:tentative="1">
      <w:start w:val="1"/>
      <w:numFmt w:val="lowerLetter"/>
      <w:lvlText w:val="%5."/>
      <w:lvlJc w:val="left"/>
      <w:pPr>
        <w:ind w:left="7560" w:hanging="360"/>
      </w:pPr>
    </w:lvl>
    <w:lvl w:ilvl="5" w:tplc="FFFFFFFF" w:tentative="1">
      <w:start w:val="1"/>
      <w:numFmt w:val="lowerRoman"/>
      <w:lvlText w:val="%6."/>
      <w:lvlJc w:val="right"/>
      <w:pPr>
        <w:ind w:left="8280" w:hanging="180"/>
      </w:pPr>
    </w:lvl>
    <w:lvl w:ilvl="6" w:tplc="FFFFFFFF" w:tentative="1">
      <w:start w:val="1"/>
      <w:numFmt w:val="decimal"/>
      <w:lvlText w:val="%7."/>
      <w:lvlJc w:val="left"/>
      <w:pPr>
        <w:ind w:left="9000" w:hanging="360"/>
      </w:pPr>
    </w:lvl>
    <w:lvl w:ilvl="7" w:tplc="FFFFFFFF" w:tentative="1">
      <w:start w:val="1"/>
      <w:numFmt w:val="lowerLetter"/>
      <w:lvlText w:val="%8."/>
      <w:lvlJc w:val="left"/>
      <w:pPr>
        <w:ind w:left="9720" w:hanging="360"/>
      </w:pPr>
    </w:lvl>
    <w:lvl w:ilvl="8" w:tplc="FFFFFFFF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6" w15:restartNumberingAfterBreak="0">
    <w:nsid w:val="1259116D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7" w15:restartNumberingAfterBreak="0">
    <w:nsid w:val="16561025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5400" w:hanging="360"/>
      </w:pPr>
    </w:lvl>
    <w:lvl w:ilvl="2" w:tplc="FFFFFFFF" w:tentative="1">
      <w:start w:val="1"/>
      <w:numFmt w:val="lowerRoman"/>
      <w:lvlText w:val="%3."/>
      <w:lvlJc w:val="right"/>
      <w:pPr>
        <w:ind w:left="6120" w:hanging="180"/>
      </w:pPr>
    </w:lvl>
    <w:lvl w:ilvl="3" w:tplc="FFFFFFFF" w:tentative="1">
      <w:start w:val="1"/>
      <w:numFmt w:val="decimal"/>
      <w:lvlText w:val="%4."/>
      <w:lvlJc w:val="left"/>
      <w:pPr>
        <w:ind w:left="6840" w:hanging="360"/>
      </w:pPr>
    </w:lvl>
    <w:lvl w:ilvl="4" w:tplc="FFFFFFFF" w:tentative="1">
      <w:start w:val="1"/>
      <w:numFmt w:val="lowerLetter"/>
      <w:lvlText w:val="%5."/>
      <w:lvlJc w:val="left"/>
      <w:pPr>
        <w:ind w:left="7560" w:hanging="360"/>
      </w:pPr>
    </w:lvl>
    <w:lvl w:ilvl="5" w:tplc="FFFFFFFF" w:tentative="1">
      <w:start w:val="1"/>
      <w:numFmt w:val="lowerRoman"/>
      <w:lvlText w:val="%6."/>
      <w:lvlJc w:val="right"/>
      <w:pPr>
        <w:ind w:left="8280" w:hanging="180"/>
      </w:pPr>
    </w:lvl>
    <w:lvl w:ilvl="6" w:tplc="FFFFFFFF" w:tentative="1">
      <w:start w:val="1"/>
      <w:numFmt w:val="decimal"/>
      <w:lvlText w:val="%7."/>
      <w:lvlJc w:val="left"/>
      <w:pPr>
        <w:ind w:left="9000" w:hanging="360"/>
      </w:pPr>
    </w:lvl>
    <w:lvl w:ilvl="7" w:tplc="FFFFFFFF" w:tentative="1">
      <w:start w:val="1"/>
      <w:numFmt w:val="lowerLetter"/>
      <w:lvlText w:val="%8."/>
      <w:lvlJc w:val="left"/>
      <w:pPr>
        <w:ind w:left="9720" w:hanging="360"/>
      </w:pPr>
    </w:lvl>
    <w:lvl w:ilvl="8" w:tplc="FFFFFFFF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8" w15:restartNumberingAfterBreak="0">
    <w:nsid w:val="2077345A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9" w15:restartNumberingAfterBreak="0">
    <w:nsid w:val="285D299B"/>
    <w:multiLevelType w:val="hybridMultilevel"/>
    <w:tmpl w:val="789EE392"/>
    <w:lvl w:ilvl="0" w:tplc="FFFFFFFF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3960" w:hanging="360"/>
      </w:pPr>
    </w:lvl>
    <w:lvl w:ilvl="2" w:tplc="FFFFFFFF" w:tentative="1">
      <w:start w:val="1"/>
      <w:numFmt w:val="lowerRoman"/>
      <w:lvlText w:val="%3."/>
      <w:lvlJc w:val="right"/>
      <w:pPr>
        <w:ind w:left="4680" w:hanging="180"/>
      </w:pPr>
    </w:lvl>
    <w:lvl w:ilvl="3" w:tplc="FFFFFFFF" w:tentative="1">
      <w:start w:val="1"/>
      <w:numFmt w:val="decimal"/>
      <w:lvlText w:val="%4."/>
      <w:lvlJc w:val="left"/>
      <w:pPr>
        <w:ind w:left="5400" w:hanging="360"/>
      </w:pPr>
    </w:lvl>
    <w:lvl w:ilvl="4" w:tplc="FFFFFFFF" w:tentative="1">
      <w:start w:val="1"/>
      <w:numFmt w:val="lowerLetter"/>
      <w:lvlText w:val="%5."/>
      <w:lvlJc w:val="left"/>
      <w:pPr>
        <w:ind w:left="6120" w:hanging="360"/>
      </w:pPr>
    </w:lvl>
    <w:lvl w:ilvl="5" w:tplc="FFFFFFFF" w:tentative="1">
      <w:start w:val="1"/>
      <w:numFmt w:val="lowerRoman"/>
      <w:lvlText w:val="%6."/>
      <w:lvlJc w:val="right"/>
      <w:pPr>
        <w:ind w:left="6840" w:hanging="180"/>
      </w:pPr>
    </w:lvl>
    <w:lvl w:ilvl="6" w:tplc="FFFFFFFF" w:tentative="1">
      <w:start w:val="1"/>
      <w:numFmt w:val="decimal"/>
      <w:lvlText w:val="%7."/>
      <w:lvlJc w:val="left"/>
      <w:pPr>
        <w:ind w:left="7560" w:hanging="360"/>
      </w:pPr>
    </w:lvl>
    <w:lvl w:ilvl="7" w:tplc="FFFFFFFF" w:tentative="1">
      <w:start w:val="1"/>
      <w:numFmt w:val="lowerLetter"/>
      <w:lvlText w:val="%8."/>
      <w:lvlJc w:val="left"/>
      <w:pPr>
        <w:ind w:left="8280" w:hanging="360"/>
      </w:pPr>
    </w:lvl>
    <w:lvl w:ilvl="8" w:tplc="FFFFFFFF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0" w15:restartNumberingAfterBreak="0">
    <w:nsid w:val="28FE5212"/>
    <w:multiLevelType w:val="hybridMultilevel"/>
    <w:tmpl w:val="8C529006"/>
    <w:lvl w:ilvl="0" w:tplc="B5FC1A18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1" w15:restartNumberingAfterBreak="0">
    <w:nsid w:val="2BB16541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970" w:hanging="360"/>
      </w:pPr>
    </w:lvl>
    <w:lvl w:ilvl="2" w:tplc="FFFFFFFF" w:tentative="1">
      <w:start w:val="1"/>
      <w:numFmt w:val="lowerRoman"/>
      <w:lvlText w:val="%3."/>
      <w:lvlJc w:val="right"/>
      <w:pPr>
        <w:ind w:left="3690" w:hanging="180"/>
      </w:pPr>
    </w:lvl>
    <w:lvl w:ilvl="3" w:tplc="FFFFFFFF" w:tentative="1">
      <w:start w:val="1"/>
      <w:numFmt w:val="decimal"/>
      <w:lvlText w:val="%4."/>
      <w:lvlJc w:val="left"/>
      <w:pPr>
        <w:ind w:left="4410" w:hanging="360"/>
      </w:pPr>
    </w:lvl>
    <w:lvl w:ilvl="4" w:tplc="FFFFFFFF" w:tentative="1">
      <w:start w:val="1"/>
      <w:numFmt w:val="lowerLetter"/>
      <w:lvlText w:val="%5."/>
      <w:lvlJc w:val="left"/>
      <w:pPr>
        <w:ind w:left="5130" w:hanging="360"/>
      </w:pPr>
    </w:lvl>
    <w:lvl w:ilvl="5" w:tplc="FFFFFFFF" w:tentative="1">
      <w:start w:val="1"/>
      <w:numFmt w:val="lowerRoman"/>
      <w:lvlText w:val="%6."/>
      <w:lvlJc w:val="right"/>
      <w:pPr>
        <w:ind w:left="5850" w:hanging="180"/>
      </w:pPr>
    </w:lvl>
    <w:lvl w:ilvl="6" w:tplc="FFFFFFFF" w:tentative="1">
      <w:start w:val="1"/>
      <w:numFmt w:val="decimal"/>
      <w:lvlText w:val="%7."/>
      <w:lvlJc w:val="left"/>
      <w:pPr>
        <w:ind w:left="6570" w:hanging="360"/>
      </w:pPr>
    </w:lvl>
    <w:lvl w:ilvl="7" w:tplc="FFFFFFFF" w:tentative="1">
      <w:start w:val="1"/>
      <w:numFmt w:val="lowerLetter"/>
      <w:lvlText w:val="%8."/>
      <w:lvlJc w:val="left"/>
      <w:pPr>
        <w:ind w:left="7290" w:hanging="360"/>
      </w:pPr>
    </w:lvl>
    <w:lvl w:ilvl="8" w:tplc="FFFFFFFF" w:tentative="1">
      <w:start w:val="1"/>
      <w:numFmt w:val="lowerRoman"/>
      <w:lvlText w:val="%9."/>
      <w:lvlJc w:val="right"/>
      <w:pPr>
        <w:ind w:left="8010" w:hanging="180"/>
      </w:pPr>
    </w:lvl>
  </w:abstractNum>
  <w:abstractNum w:abstractNumId="12" w15:restartNumberingAfterBreak="0">
    <w:nsid w:val="49AA3248"/>
    <w:multiLevelType w:val="hybridMultilevel"/>
    <w:tmpl w:val="8654E360"/>
    <w:lvl w:ilvl="0" w:tplc="FFFFFFFF">
      <w:start w:val="1"/>
      <w:numFmt w:val="decimal"/>
      <w:lvlText w:val="%1."/>
      <w:lvlJc w:val="left"/>
      <w:pPr>
        <w:ind w:left="2160" w:hanging="360"/>
      </w:pPr>
      <w:rPr>
        <w:rFonts w:asciiTheme="minorHAnsi" w:eastAsiaTheme="minorHAnsi" w:hAnsiTheme="minorHAnsi" w:cstheme="minorBidi"/>
        <w:b/>
        <w:bCs/>
      </w:rPr>
    </w:lvl>
    <w:lvl w:ilvl="1" w:tplc="FFFFFFFF">
      <w:start w:val="1"/>
      <w:numFmt w:val="lowerLetter"/>
      <w:lvlText w:val="%2."/>
      <w:lvlJc w:val="left"/>
      <w:pPr>
        <w:ind w:left="2970" w:hanging="360"/>
      </w:pPr>
    </w:lvl>
    <w:lvl w:ilvl="2" w:tplc="FFFFFFFF" w:tentative="1">
      <w:start w:val="1"/>
      <w:numFmt w:val="lowerRoman"/>
      <w:lvlText w:val="%3."/>
      <w:lvlJc w:val="right"/>
      <w:pPr>
        <w:ind w:left="3690" w:hanging="180"/>
      </w:pPr>
    </w:lvl>
    <w:lvl w:ilvl="3" w:tplc="FFFFFFFF" w:tentative="1">
      <w:start w:val="1"/>
      <w:numFmt w:val="decimal"/>
      <w:lvlText w:val="%4."/>
      <w:lvlJc w:val="left"/>
      <w:pPr>
        <w:ind w:left="4410" w:hanging="360"/>
      </w:pPr>
    </w:lvl>
    <w:lvl w:ilvl="4" w:tplc="FFFFFFFF" w:tentative="1">
      <w:start w:val="1"/>
      <w:numFmt w:val="lowerLetter"/>
      <w:lvlText w:val="%5."/>
      <w:lvlJc w:val="left"/>
      <w:pPr>
        <w:ind w:left="5130" w:hanging="360"/>
      </w:pPr>
    </w:lvl>
    <w:lvl w:ilvl="5" w:tplc="FFFFFFFF" w:tentative="1">
      <w:start w:val="1"/>
      <w:numFmt w:val="lowerRoman"/>
      <w:lvlText w:val="%6."/>
      <w:lvlJc w:val="right"/>
      <w:pPr>
        <w:ind w:left="5850" w:hanging="180"/>
      </w:pPr>
    </w:lvl>
    <w:lvl w:ilvl="6" w:tplc="FFFFFFFF" w:tentative="1">
      <w:start w:val="1"/>
      <w:numFmt w:val="decimal"/>
      <w:lvlText w:val="%7."/>
      <w:lvlJc w:val="left"/>
      <w:pPr>
        <w:ind w:left="6570" w:hanging="360"/>
      </w:pPr>
    </w:lvl>
    <w:lvl w:ilvl="7" w:tplc="FFFFFFFF" w:tentative="1">
      <w:start w:val="1"/>
      <w:numFmt w:val="lowerLetter"/>
      <w:lvlText w:val="%8."/>
      <w:lvlJc w:val="left"/>
      <w:pPr>
        <w:ind w:left="7290" w:hanging="360"/>
      </w:pPr>
    </w:lvl>
    <w:lvl w:ilvl="8" w:tplc="FFFFFFFF" w:tentative="1">
      <w:start w:val="1"/>
      <w:numFmt w:val="lowerRoman"/>
      <w:lvlText w:val="%9."/>
      <w:lvlJc w:val="right"/>
      <w:pPr>
        <w:ind w:left="8010" w:hanging="180"/>
      </w:pPr>
    </w:lvl>
  </w:abstractNum>
  <w:abstractNum w:abstractNumId="13" w15:restartNumberingAfterBreak="0">
    <w:nsid w:val="4C407B1D"/>
    <w:multiLevelType w:val="hybridMultilevel"/>
    <w:tmpl w:val="8654E360"/>
    <w:lvl w:ilvl="0" w:tplc="FFFFFFFF">
      <w:start w:val="1"/>
      <w:numFmt w:val="decimal"/>
      <w:lvlText w:val="%1."/>
      <w:lvlJc w:val="left"/>
      <w:pPr>
        <w:ind w:left="3960" w:hanging="360"/>
      </w:pPr>
      <w:rPr>
        <w:rFonts w:asciiTheme="minorHAnsi" w:eastAsiaTheme="minorHAnsi" w:hAnsiTheme="minorHAnsi" w:cstheme="minorBidi"/>
        <w:b/>
        <w:bCs/>
      </w:rPr>
    </w:lvl>
    <w:lvl w:ilvl="1" w:tplc="FFFFFFFF">
      <w:start w:val="1"/>
      <w:numFmt w:val="lowerLetter"/>
      <w:lvlText w:val="%2."/>
      <w:lvlJc w:val="left"/>
      <w:pPr>
        <w:ind w:left="4770" w:hanging="360"/>
      </w:pPr>
    </w:lvl>
    <w:lvl w:ilvl="2" w:tplc="FFFFFFFF" w:tentative="1">
      <w:start w:val="1"/>
      <w:numFmt w:val="lowerRoman"/>
      <w:lvlText w:val="%3."/>
      <w:lvlJc w:val="right"/>
      <w:pPr>
        <w:ind w:left="5490" w:hanging="180"/>
      </w:pPr>
    </w:lvl>
    <w:lvl w:ilvl="3" w:tplc="FFFFFFFF" w:tentative="1">
      <w:start w:val="1"/>
      <w:numFmt w:val="decimal"/>
      <w:lvlText w:val="%4."/>
      <w:lvlJc w:val="left"/>
      <w:pPr>
        <w:ind w:left="6210" w:hanging="360"/>
      </w:pPr>
    </w:lvl>
    <w:lvl w:ilvl="4" w:tplc="FFFFFFFF" w:tentative="1">
      <w:start w:val="1"/>
      <w:numFmt w:val="lowerLetter"/>
      <w:lvlText w:val="%5."/>
      <w:lvlJc w:val="left"/>
      <w:pPr>
        <w:ind w:left="6930" w:hanging="360"/>
      </w:pPr>
    </w:lvl>
    <w:lvl w:ilvl="5" w:tplc="FFFFFFFF" w:tentative="1">
      <w:start w:val="1"/>
      <w:numFmt w:val="lowerRoman"/>
      <w:lvlText w:val="%6."/>
      <w:lvlJc w:val="right"/>
      <w:pPr>
        <w:ind w:left="7650" w:hanging="180"/>
      </w:pPr>
    </w:lvl>
    <w:lvl w:ilvl="6" w:tplc="FFFFFFFF" w:tentative="1">
      <w:start w:val="1"/>
      <w:numFmt w:val="decimal"/>
      <w:lvlText w:val="%7."/>
      <w:lvlJc w:val="left"/>
      <w:pPr>
        <w:ind w:left="8370" w:hanging="360"/>
      </w:pPr>
    </w:lvl>
    <w:lvl w:ilvl="7" w:tplc="FFFFFFFF" w:tentative="1">
      <w:start w:val="1"/>
      <w:numFmt w:val="lowerLetter"/>
      <w:lvlText w:val="%8."/>
      <w:lvlJc w:val="left"/>
      <w:pPr>
        <w:ind w:left="9090" w:hanging="360"/>
      </w:pPr>
    </w:lvl>
    <w:lvl w:ilvl="8" w:tplc="FFFFFFFF" w:tentative="1">
      <w:start w:val="1"/>
      <w:numFmt w:val="lowerRoman"/>
      <w:lvlText w:val="%9."/>
      <w:lvlJc w:val="right"/>
      <w:pPr>
        <w:ind w:left="9810" w:hanging="180"/>
      </w:pPr>
    </w:lvl>
  </w:abstractNum>
  <w:abstractNum w:abstractNumId="14" w15:restartNumberingAfterBreak="0">
    <w:nsid w:val="57342184"/>
    <w:multiLevelType w:val="hybridMultilevel"/>
    <w:tmpl w:val="6622906E"/>
    <w:lvl w:ilvl="0" w:tplc="40240E8A">
      <w:start w:val="1"/>
      <w:numFmt w:val="decimal"/>
      <w:lvlText w:val="%1."/>
      <w:lvlJc w:val="left"/>
      <w:pPr>
        <w:ind w:left="3960" w:hanging="360"/>
      </w:pPr>
      <w:rPr>
        <w:rFonts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4680" w:hanging="360"/>
      </w:pPr>
    </w:lvl>
    <w:lvl w:ilvl="2" w:tplc="FFFFFFFF" w:tentative="1">
      <w:start w:val="1"/>
      <w:numFmt w:val="lowerRoman"/>
      <w:lvlText w:val="%3."/>
      <w:lvlJc w:val="right"/>
      <w:pPr>
        <w:ind w:left="5400" w:hanging="180"/>
      </w:pPr>
    </w:lvl>
    <w:lvl w:ilvl="3" w:tplc="FFFFFFFF" w:tentative="1">
      <w:start w:val="1"/>
      <w:numFmt w:val="decimal"/>
      <w:lvlText w:val="%4."/>
      <w:lvlJc w:val="left"/>
      <w:pPr>
        <w:ind w:left="6120" w:hanging="360"/>
      </w:pPr>
    </w:lvl>
    <w:lvl w:ilvl="4" w:tplc="FFFFFFFF" w:tentative="1">
      <w:start w:val="1"/>
      <w:numFmt w:val="lowerLetter"/>
      <w:lvlText w:val="%5."/>
      <w:lvlJc w:val="left"/>
      <w:pPr>
        <w:ind w:left="6840" w:hanging="360"/>
      </w:pPr>
    </w:lvl>
    <w:lvl w:ilvl="5" w:tplc="FFFFFFFF" w:tentative="1">
      <w:start w:val="1"/>
      <w:numFmt w:val="lowerRoman"/>
      <w:lvlText w:val="%6."/>
      <w:lvlJc w:val="right"/>
      <w:pPr>
        <w:ind w:left="7560" w:hanging="180"/>
      </w:pPr>
    </w:lvl>
    <w:lvl w:ilvl="6" w:tplc="FFFFFFFF" w:tentative="1">
      <w:start w:val="1"/>
      <w:numFmt w:val="decimal"/>
      <w:lvlText w:val="%7."/>
      <w:lvlJc w:val="left"/>
      <w:pPr>
        <w:ind w:left="8280" w:hanging="360"/>
      </w:pPr>
    </w:lvl>
    <w:lvl w:ilvl="7" w:tplc="FFFFFFFF" w:tentative="1">
      <w:start w:val="1"/>
      <w:numFmt w:val="lowerLetter"/>
      <w:lvlText w:val="%8."/>
      <w:lvlJc w:val="left"/>
      <w:pPr>
        <w:ind w:left="9000" w:hanging="360"/>
      </w:pPr>
    </w:lvl>
    <w:lvl w:ilvl="8" w:tplc="FFFFFFFF" w:tentative="1">
      <w:start w:val="1"/>
      <w:numFmt w:val="lowerRoman"/>
      <w:lvlText w:val="%9."/>
      <w:lvlJc w:val="right"/>
      <w:pPr>
        <w:ind w:left="9720" w:hanging="180"/>
      </w:pPr>
    </w:lvl>
  </w:abstractNum>
  <w:abstractNum w:abstractNumId="15" w15:restartNumberingAfterBreak="0">
    <w:nsid w:val="57B90EC5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16" w15:restartNumberingAfterBreak="0">
    <w:nsid w:val="5A495BA2"/>
    <w:multiLevelType w:val="hybridMultilevel"/>
    <w:tmpl w:val="3452BE36"/>
    <w:lvl w:ilvl="0" w:tplc="555AE6B4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5400" w:hanging="360"/>
      </w:pPr>
    </w:lvl>
    <w:lvl w:ilvl="2" w:tplc="0409001B" w:tentative="1">
      <w:start w:val="1"/>
      <w:numFmt w:val="lowerRoman"/>
      <w:lvlText w:val="%3."/>
      <w:lvlJc w:val="right"/>
      <w:pPr>
        <w:ind w:left="6120" w:hanging="180"/>
      </w:pPr>
    </w:lvl>
    <w:lvl w:ilvl="3" w:tplc="0409000F" w:tentative="1">
      <w:start w:val="1"/>
      <w:numFmt w:val="decimal"/>
      <w:lvlText w:val="%4."/>
      <w:lvlJc w:val="left"/>
      <w:pPr>
        <w:ind w:left="6840" w:hanging="360"/>
      </w:pPr>
    </w:lvl>
    <w:lvl w:ilvl="4" w:tplc="04090019" w:tentative="1">
      <w:start w:val="1"/>
      <w:numFmt w:val="lowerLetter"/>
      <w:lvlText w:val="%5."/>
      <w:lvlJc w:val="left"/>
      <w:pPr>
        <w:ind w:left="7560" w:hanging="360"/>
      </w:pPr>
    </w:lvl>
    <w:lvl w:ilvl="5" w:tplc="0409001B" w:tentative="1">
      <w:start w:val="1"/>
      <w:numFmt w:val="lowerRoman"/>
      <w:lvlText w:val="%6."/>
      <w:lvlJc w:val="right"/>
      <w:pPr>
        <w:ind w:left="8280" w:hanging="180"/>
      </w:pPr>
    </w:lvl>
    <w:lvl w:ilvl="6" w:tplc="0409000F" w:tentative="1">
      <w:start w:val="1"/>
      <w:numFmt w:val="decimal"/>
      <w:lvlText w:val="%7."/>
      <w:lvlJc w:val="left"/>
      <w:pPr>
        <w:ind w:left="9000" w:hanging="360"/>
      </w:pPr>
    </w:lvl>
    <w:lvl w:ilvl="7" w:tplc="04090019" w:tentative="1">
      <w:start w:val="1"/>
      <w:numFmt w:val="lowerLetter"/>
      <w:lvlText w:val="%8."/>
      <w:lvlJc w:val="left"/>
      <w:pPr>
        <w:ind w:left="9720" w:hanging="360"/>
      </w:pPr>
    </w:lvl>
    <w:lvl w:ilvl="8" w:tplc="0409001B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17" w15:restartNumberingAfterBreak="0">
    <w:nsid w:val="5ED73164"/>
    <w:multiLevelType w:val="hybridMultilevel"/>
    <w:tmpl w:val="789EE392"/>
    <w:lvl w:ilvl="0" w:tplc="FFFFFFFF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3960" w:hanging="360"/>
      </w:pPr>
    </w:lvl>
    <w:lvl w:ilvl="2" w:tplc="FFFFFFFF">
      <w:start w:val="1"/>
      <w:numFmt w:val="lowerRoman"/>
      <w:lvlText w:val="%3."/>
      <w:lvlJc w:val="right"/>
      <w:pPr>
        <w:ind w:left="4680" w:hanging="180"/>
      </w:pPr>
    </w:lvl>
    <w:lvl w:ilvl="3" w:tplc="FFFFFFFF" w:tentative="1">
      <w:start w:val="1"/>
      <w:numFmt w:val="decimal"/>
      <w:lvlText w:val="%4."/>
      <w:lvlJc w:val="left"/>
      <w:pPr>
        <w:ind w:left="5400" w:hanging="360"/>
      </w:pPr>
    </w:lvl>
    <w:lvl w:ilvl="4" w:tplc="FFFFFFFF" w:tentative="1">
      <w:start w:val="1"/>
      <w:numFmt w:val="lowerLetter"/>
      <w:lvlText w:val="%5."/>
      <w:lvlJc w:val="left"/>
      <w:pPr>
        <w:ind w:left="6120" w:hanging="360"/>
      </w:pPr>
    </w:lvl>
    <w:lvl w:ilvl="5" w:tplc="FFFFFFFF" w:tentative="1">
      <w:start w:val="1"/>
      <w:numFmt w:val="lowerRoman"/>
      <w:lvlText w:val="%6."/>
      <w:lvlJc w:val="right"/>
      <w:pPr>
        <w:ind w:left="6840" w:hanging="180"/>
      </w:pPr>
    </w:lvl>
    <w:lvl w:ilvl="6" w:tplc="FFFFFFFF" w:tentative="1">
      <w:start w:val="1"/>
      <w:numFmt w:val="decimal"/>
      <w:lvlText w:val="%7."/>
      <w:lvlJc w:val="left"/>
      <w:pPr>
        <w:ind w:left="7560" w:hanging="360"/>
      </w:pPr>
    </w:lvl>
    <w:lvl w:ilvl="7" w:tplc="FFFFFFFF" w:tentative="1">
      <w:start w:val="1"/>
      <w:numFmt w:val="lowerLetter"/>
      <w:lvlText w:val="%8."/>
      <w:lvlJc w:val="left"/>
      <w:pPr>
        <w:ind w:left="8280" w:hanging="360"/>
      </w:pPr>
    </w:lvl>
    <w:lvl w:ilvl="8" w:tplc="FFFFFFFF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8" w15:restartNumberingAfterBreak="0">
    <w:nsid w:val="66576D98"/>
    <w:multiLevelType w:val="hybridMultilevel"/>
    <w:tmpl w:val="6622906E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3060" w:hanging="360"/>
      </w:pPr>
    </w:lvl>
    <w:lvl w:ilvl="2" w:tplc="FFFFFFFF" w:tentative="1">
      <w:start w:val="1"/>
      <w:numFmt w:val="lowerRoman"/>
      <w:lvlText w:val="%3."/>
      <w:lvlJc w:val="right"/>
      <w:pPr>
        <w:ind w:left="3780" w:hanging="180"/>
      </w:pPr>
    </w:lvl>
    <w:lvl w:ilvl="3" w:tplc="FFFFFFFF" w:tentative="1">
      <w:start w:val="1"/>
      <w:numFmt w:val="decimal"/>
      <w:lvlText w:val="%4."/>
      <w:lvlJc w:val="left"/>
      <w:pPr>
        <w:ind w:left="4500" w:hanging="360"/>
      </w:pPr>
    </w:lvl>
    <w:lvl w:ilvl="4" w:tplc="FFFFFFFF" w:tentative="1">
      <w:start w:val="1"/>
      <w:numFmt w:val="lowerLetter"/>
      <w:lvlText w:val="%5."/>
      <w:lvlJc w:val="left"/>
      <w:pPr>
        <w:ind w:left="5220" w:hanging="360"/>
      </w:pPr>
    </w:lvl>
    <w:lvl w:ilvl="5" w:tplc="FFFFFFFF" w:tentative="1">
      <w:start w:val="1"/>
      <w:numFmt w:val="lowerRoman"/>
      <w:lvlText w:val="%6."/>
      <w:lvlJc w:val="right"/>
      <w:pPr>
        <w:ind w:left="5940" w:hanging="180"/>
      </w:pPr>
    </w:lvl>
    <w:lvl w:ilvl="6" w:tplc="FFFFFFFF" w:tentative="1">
      <w:start w:val="1"/>
      <w:numFmt w:val="decimal"/>
      <w:lvlText w:val="%7."/>
      <w:lvlJc w:val="left"/>
      <w:pPr>
        <w:ind w:left="6660" w:hanging="360"/>
      </w:pPr>
    </w:lvl>
    <w:lvl w:ilvl="7" w:tplc="FFFFFFFF" w:tentative="1">
      <w:start w:val="1"/>
      <w:numFmt w:val="lowerLetter"/>
      <w:lvlText w:val="%8."/>
      <w:lvlJc w:val="left"/>
      <w:pPr>
        <w:ind w:left="7380" w:hanging="360"/>
      </w:pPr>
    </w:lvl>
    <w:lvl w:ilvl="8" w:tplc="FFFFFFFF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9" w15:restartNumberingAfterBreak="0">
    <w:nsid w:val="68C6382A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20" w15:restartNumberingAfterBreak="0">
    <w:nsid w:val="6AC13605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5400" w:hanging="360"/>
      </w:pPr>
    </w:lvl>
    <w:lvl w:ilvl="2" w:tplc="FFFFFFFF" w:tentative="1">
      <w:start w:val="1"/>
      <w:numFmt w:val="lowerRoman"/>
      <w:lvlText w:val="%3."/>
      <w:lvlJc w:val="right"/>
      <w:pPr>
        <w:ind w:left="6120" w:hanging="180"/>
      </w:pPr>
    </w:lvl>
    <w:lvl w:ilvl="3" w:tplc="FFFFFFFF" w:tentative="1">
      <w:start w:val="1"/>
      <w:numFmt w:val="decimal"/>
      <w:lvlText w:val="%4."/>
      <w:lvlJc w:val="left"/>
      <w:pPr>
        <w:ind w:left="6840" w:hanging="360"/>
      </w:pPr>
    </w:lvl>
    <w:lvl w:ilvl="4" w:tplc="FFFFFFFF" w:tentative="1">
      <w:start w:val="1"/>
      <w:numFmt w:val="lowerLetter"/>
      <w:lvlText w:val="%5."/>
      <w:lvlJc w:val="left"/>
      <w:pPr>
        <w:ind w:left="7560" w:hanging="360"/>
      </w:pPr>
    </w:lvl>
    <w:lvl w:ilvl="5" w:tplc="FFFFFFFF" w:tentative="1">
      <w:start w:val="1"/>
      <w:numFmt w:val="lowerRoman"/>
      <w:lvlText w:val="%6."/>
      <w:lvlJc w:val="right"/>
      <w:pPr>
        <w:ind w:left="8280" w:hanging="180"/>
      </w:pPr>
    </w:lvl>
    <w:lvl w:ilvl="6" w:tplc="FFFFFFFF" w:tentative="1">
      <w:start w:val="1"/>
      <w:numFmt w:val="decimal"/>
      <w:lvlText w:val="%7."/>
      <w:lvlJc w:val="left"/>
      <w:pPr>
        <w:ind w:left="9000" w:hanging="360"/>
      </w:pPr>
    </w:lvl>
    <w:lvl w:ilvl="7" w:tplc="FFFFFFFF" w:tentative="1">
      <w:start w:val="1"/>
      <w:numFmt w:val="lowerLetter"/>
      <w:lvlText w:val="%8."/>
      <w:lvlJc w:val="left"/>
      <w:pPr>
        <w:ind w:left="9720" w:hanging="360"/>
      </w:pPr>
    </w:lvl>
    <w:lvl w:ilvl="8" w:tplc="FFFFFFFF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21" w15:restartNumberingAfterBreak="0">
    <w:nsid w:val="6EE210A8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22" w15:restartNumberingAfterBreak="0">
    <w:nsid w:val="6F026E56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225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2790" w:hanging="360"/>
      </w:pPr>
    </w:lvl>
    <w:lvl w:ilvl="2" w:tplc="FFFFFFFF" w:tentative="1">
      <w:start w:val="1"/>
      <w:numFmt w:val="lowerRoman"/>
      <w:lvlText w:val="%3."/>
      <w:lvlJc w:val="right"/>
      <w:pPr>
        <w:ind w:left="3510" w:hanging="180"/>
      </w:pPr>
    </w:lvl>
    <w:lvl w:ilvl="3" w:tplc="FFFFFFFF" w:tentative="1">
      <w:start w:val="1"/>
      <w:numFmt w:val="decimal"/>
      <w:lvlText w:val="%4."/>
      <w:lvlJc w:val="left"/>
      <w:pPr>
        <w:ind w:left="4230" w:hanging="360"/>
      </w:pPr>
    </w:lvl>
    <w:lvl w:ilvl="4" w:tplc="FFFFFFFF" w:tentative="1">
      <w:start w:val="1"/>
      <w:numFmt w:val="lowerLetter"/>
      <w:lvlText w:val="%5."/>
      <w:lvlJc w:val="left"/>
      <w:pPr>
        <w:ind w:left="4950" w:hanging="360"/>
      </w:pPr>
    </w:lvl>
    <w:lvl w:ilvl="5" w:tplc="FFFFFFFF" w:tentative="1">
      <w:start w:val="1"/>
      <w:numFmt w:val="lowerRoman"/>
      <w:lvlText w:val="%6."/>
      <w:lvlJc w:val="right"/>
      <w:pPr>
        <w:ind w:left="5670" w:hanging="180"/>
      </w:pPr>
    </w:lvl>
    <w:lvl w:ilvl="6" w:tplc="FFFFFFFF" w:tentative="1">
      <w:start w:val="1"/>
      <w:numFmt w:val="decimal"/>
      <w:lvlText w:val="%7."/>
      <w:lvlJc w:val="left"/>
      <w:pPr>
        <w:ind w:left="6390" w:hanging="360"/>
      </w:pPr>
    </w:lvl>
    <w:lvl w:ilvl="7" w:tplc="FFFFFFFF" w:tentative="1">
      <w:start w:val="1"/>
      <w:numFmt w:val="lowerLetter"/>
      <w:lvlText w:val="%8."/>
      <w:lvlJc w:val="left"/>
      <w:pPr>
        <w:ind w:left="7110" w:hanging="360"/>
      </w:pPr>
    </w:lvl>
    <w:lvl w:ilvl="8" w:tplc="FFFFFFFF" w:tentative="1">
      <w:start w:val="1"/>
      <w:numFmt w:val="lowerRoman"/>
      <w:lvlText w:val="%9."/>
      <w:lvlJc w:val="right"/>
      <w:pPr>
        <w:ind w:left="7830" w:hanging="180"/>
      </w:pPr>
    </w:lvl>
  </w:abstractNum>
  <w:abstractNum w:abstractNumId="23" w15:restartNumberingAfterBreak="0">
    <w:nsid w:val="6F5D045D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5400" w:hanging="360"/>
      </w:pPr>
    </w:lvl>
    <w:lvl w:ilvl="2" w:tplc="FFFFFFFF" w:tentative="1">
      <w:start w:val="1"/>
      <w:numFmt w:val="lowerRoman"/>
      <w:lvlText w:val="%3."/>
      <w:lvlJc w:val="right"/>
      <w:pPr>
        <w:ind w:left="6120" w:hanging="180"/>
      </w:pPr>
    </w:lvl>
    <w:lvl w:ilvl="3" w:tplc="FFFFFFFF" w:tentative="1">
      <w:start w:val="1"/>
      <w:numFmt w:val="decimal"/>
      <w:lvlText w:val="%4."/>
      <w:lvlJc w:val="left"/>
      <w:pPr>
        <w:ind w:left="6840" w:hanging="360"/>
      </w:pPr>
    </w:lvl>
    <w:lvl w:ilvl="4" w:tplc="FFFFFFFF" w:tentative="1">
      <w:start w:val="1"/>
      <w:numFmt w:val="lowerLetter"/>
      <w:lvlText w:val="%5."/>
      <w:lvlJc w:val="left"/>
      <w:pPr>
        <w:ind w:left="7560" w:hanging="360"/>
      </w:pPr>
    </w:lvl>
    <w:lvl w:ilvl="5" w:tplc="FFFFFFFF" w:tentative="1">
      <w:start w:val="1"/>
      <w:numFmt w:val="lowerRoman"/>
      <w:lvlText w:val="%6."/>
      <w:lvlJc w:val="right"/>
      <w:pPr>
        <w:ind w:left="8280" w:hanging="180"/>
      </w:pPr>
    </w:lvl>
    <w:lvl w:ilvl="6" w:tplc="FFFFFFFF" w:tentative="1">
      <w:start w:val="1"/>
      <w:numFmt w:val="decimal"/>
      <w:lvlText w:val="%7."/>
      <w:lvlJc w:val="left"/>
      <w:pPr>
        <w:ind w:left="9000" w:hanging="360"/>
      </w:pPr>
    </w:lvl>
    <w:lvl w:ilvl="7" w:tplc="FFFFFFFF" w:tentative="1">
      <w:start w:val="1"/>
      <w:numFmt w:val="lowerLetter"/>
      <w:lvlText w:val="%8."/>
      <w:lvlJc w:val="left"/>
      <w:pPr>
        <w:ind w:left="9720" w:hanging="360"/>
      </w:pPr>
    </w:lvl>
    <w:lvl w:ilvl="8" w:tplc="FFFFFFFF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24" w15:restartNumberingAfterBreak="0">
    <w:nsid w:val="754A61F3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5400" w:hanging="360"/>
      </w:pPr>
    </w:lvl>
    <w:lvl w:ilvl="2" w:tplc="FFFFFFFF" w:tentative="1">
      <w:start w:val="1"/>
      <w:numFmt w:val="lowerRoman"/>
      <w:lvlText w:val="%3."/>
      <w:lvlJc w:val="right"/>
      <w:pPr>
        <w:ind w:left="6120" w:hanging="180"/>
      </w:pPr>
    </w:lvl>
    <w:lvl w:ilvl="3" w:tplc="FFFFFFFF" w:tentative="1">
      <w:start w:val="1"/>
      <w:numFmt w:val="decimal"/>
      <w:lvlText w:val="%4."/>
      <w:lvlJc w:val="left"/>
      <w:pPr>
        <w:ind w:left="6840" w:hanging="360"/>
      </w:pPr>
    </w:lvl>
    <w:lvl w:ilvl="4" w:tplc="FFFFFFFF" w:tentative="1">
      <w:start w:val="1"/>
      <w:numFmt w:val="lowerLetter"/>
      <w:lvlText w:val="%5."/>
      <w:lvlJc w:val="left"/>
      <w:pPr>
        <w:ind w:left="7560" w:hanging="360"/>
      </w:pPr>
    </w:lvl>
    <w:lvl w:ilvl="5" w:tplc="FFFFFFFF" w:tentative="1">
      <w:start w:val="1"/>
      <w:numFmt w:val="lowerRoman"/>
      <w:lvlText w:val="%6."/>
      <w:lvlJc w:val="right"/>
      <w:pPr>
        <w:ind w:left="8280" w:hanging="180"/>
      </w:pPr>
    </w:lvl>
    <w:lvl w:ilvl="6" w:tplc="FFFFFFFF" w:tentative="1">
      <w:start w:val="1"/>
      <w:numFmt w:val="decimal"/>
      <w:lvlText w:val="%7."/>
      <w:lvlJc w:val="left"/>
      <w:pPr>
        <w:ind w:left="9000" w:hanging="360"/>
      </w:pPr>
    </w:lvl>
    <w:lvl w:ilvl="7" w:tplc="FFFFFFFF" w:tentative="1">
      <w:start w:val="1"/>
      <w:numFmt w:val="lowerLetter"/>
      <w:lvlText w:val="%8."/>
      <w:lvlJc w:val="left"/>
      <w:pPr>
        <w:ind w:left="9720" w:hanging="360"/>
      </w:pPr>
    </w:lvl>
    <w:lvl w:ilvl="8" w:tplc="FFFFFFFF" w:tentative="1">
      <w:start w:val="1"/>
      <w:numFmt w:val="lowerRoman"/>
      <w:lvlText w:val="%9."/>
      <w:lvlJc w:val="right"/>
      <w:pPr>
        <w:ind w:left="10440" w:hanging="180"/>
      </w:pPr>
    </w:lvl>
  </w:abstractNum>
  <w:abstractNum w:abstractNumId="25" w15:restartNumberingAfterBreak="0">
    <w:nsid w:val="78C44995"/>
    <w:multiLevelType w:val="hybridMultilevel"/>
    <w:tmpl w:val="3452BE36"/>
    <w:lvl w:ilvl="0" w:tplc="FFFFFFFF">
      <w:start w:val="1"/>
      <w:numFmt w:val="decimal"/>
      <w:lvlText w:val="%1."/>
      <w:lvlJc w:val="left"/>
      <w:pPr>
        <w:ind w:left="468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5400" w:hanging="360"/>
      </w:pPr>
    </w:lvl>
    <w:lvl w:ilvl="2" w:tplc="FFFFFFFF" w:tentative="1">
      <w:start w:val="1"/>
      <w:numFmt w:val="lowerRoman"/>
      <w:lvlText w:val="%3."/>
      <w:lvlJc w:val="right"/>
      <w:pPr>
        <w:ind w:left="6120" w:hanging="180"/>
      </w:pPr>
    </w:lvl>
    <w:lvl w:ilvl="3" w:tplc="FFFFFFFF" w:tentative="1">
      <w:start w:val="1"/>
      <w:numFmt w:val="decimal"/>
      <w:lvlText w:val="%4."/>
      <w:lvlJc w:val="left"/>
      <w:pPr>
        <w:ind w:left="6840" w:hanging="360"/>
      </w:pPr>
    </w:lvl>
    <w:lvl w:ilvl="4" w:tplc="FFFFFFFF" w:tentative="1">
      <w:start w:val="1"/>
      <w:numFmt w:val="lowerLetter"/>
      <w:lvlText w:val="%5."/>
      <w:lvlJc w:val="left"/>
      <w:pPr>
        <w:ind w:left="7560" w:hanging="360"/>
      </w:pPr>
    </w:lvl>
    <w:lvl w:ilvl="5" w:tplc="FFFFFFFF" w:tentative="1">
      <w:start w:val="1"/>
      <w:numFmt w:val="lowerRoman"/>
      <w:lvlText w:val="%6."/>
      <w:lvlJc w:val="right"/>
      <w:pPr>
        <w:ind w:left="8280" w:hanging="180"/>
      </w:pPr>
    </w:lvl>
    <w:lvl w:ilvl="6" w:tplc="FFFFFFFF" w:tentative="1">
      <w:start w:val="1"/>
      <w:numFmt w:val="decimal"/>
      <w:lvlText w:val="%7."/>
      <w:lvlJc w:val="left"/>
      <w:pPr>
        <w:ind w:left="9000" w:hanging="360"/>
      </w:pPr>
    </w:lvl>
    <w:lvl w:ilvl="7" w:tplc="FFFFFFFF" w:tentative="1">
      <w:start w:val="1"/>
      <w:numFmt w:val="lowerLetter"/>
      <w:lvlText w:val="%8."/>
      <w:lvlJc w:val="left"/>
      <w:pPr>
        <w:ind w:left="9720" w:hanging="360"/>
      </w:pPr>
    </w:lvl>
    <w:lvl w:ilvl="8" w:tplc="FFFFFFFF" w:tentative="1">
      <w:start w:val="1"/>
      <w:numFmt w:val="lowerRoman"/>
      <w:lvlText w:val="%9."/>
      <w:lvlJc w:val="right"/>
      <w:pPr>
        <w:ind w:left="10440" w:hanging="180"/>
      </w:pPr>
    </w:lvl>
  </w:abstractNum>
  <w:num w:numId="1" w16cid:durableId="1124348323">
    <w:abstractNumId w:val="10"/>
  </w:num>
  <w:num w:numId="2" w16cid:durableId="1426878561">
    <w:abstractNumId w:val="2"/>
  </w:num>
  <w:num w:numId="3" w16cid:durableId="1466585764">
    <w:abstractNumId w:val="14"/>
  </w:num>
  <w:num w:numId="4" w16cid:durableId="617223316">
    <w:abstractNumId w:val="17"/>
  </w:num>
  <w:num w:numId="5" w16cid:durableId="1378630391">
    <w:abstractNumId w:val="16"/>
  </w:num>
  <w:num w:numId="6" w16cid:durableId="2038189112">
    <w:abstractNumId w:val="9"/>
  </w:num>
  <w:num w:numId="7" w16cid:durableId="1936210040">
    <w:abstractNumId w:val="19"/>
  </w:num>
  <w:num w:numId="8" w16cid:durableId="392780416">
    <w:abstractNumId w:val="11"/>
  </w:num>
  <w:num w:numId="9" w16cid:durableId="1806460540">
    <w:abstractNumId w:val="0"/>
  </w:num>
  <w:num w:numId="10" w16cid:durableId="727581242">
    <w:abstractNumId w:val="7"/>
  </w:num>
  <w:num w:numId="11" w16cid:durableId="373429297">
    <w:abstractNumId w:val="25"/>
  </w:num>
  <w:num w:numId="12" w16cid:durableId="1646465712">
    <w:abstractNumId w:val="5"/>
  </w:num>
  <w:num w:numId="13" w16cid:durableId="1659725398">
    <w:abstractNumId w:val="20"/>
  </w:num>
  <w:num w:numId="14" w16cid:durableId="2029063409">
    <w:abstractNumId w:val="23"/>
  </w:num>
  <w:num w:numId="15" w16cid:durableId="1613783417">
    <w:abstractNumId w:val="24"/>
  </w:num>
  <w:num w:numId="16" w16cid:durableId="785542568">
    <w:abstractNumId w:val="18"/>
  </w:num>
  <w:num w:numId="17" w16cid:durableId="1367559045">
    <w:abstractNumId w:val="13"/>
  </w:num>
  <w:num w:numId="18" w16cid:durableId="684869880">
    <w:abstractNumId w:val="12"/>
  </w:num>
  <w:num w:numId="19" w16cid:durableId="1110049140">
    <w:abstractNumId w:val="15"/>
  </w:num>
  <w:num w:numId="20" w16cid:durableId="352846464">
    <w:abstractNumId w:val="8"/>
  </w:num>
  <w:num w:numId="21" w16cid:durableId="802307890">
    <w:abstractNumId w:val="22"/>
  </w:num>
  <w:num w:numId="22" w16cid:durableId="1478262186">
    <w:abstractNumId w:val="1"/>
  </w:num>
  <w:num w:numId="23" w16cid:durableId="77606040">
    <w:abstractNumId w:val="4"/>
  </w:num>
  <w:num w:numId="24" w16cid:durableId="905919033">
    <w:abstractNumId w:val="21"/>
  </w:num>
  <w:num w:numId="25" w16cid:durableId="1107698657">
    <w:abstractNumId w:val="6"/>
  </w:num>
  <w:num w:numId="26" w16cid:durableId="155631577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35EA"/>
    <w:rsid w:val="00025FA6"/>
    <w:rsid w:val="000314C6"/>
    <w:rsid w:val="000356F3"/>
    <w:rsid w:val="000429FA"/>
    <w:rsid w:val="000C4E71"/>
    <w:rsid w:val="000F034C"/>
    <w:rsid w:val="00122C17"/>
    <w:rsid w:val="00141235"/>
    <w:rsid w:val="00144086"/>
    <w:rsid w:val="001447F9"/>
    <w:rsid w:val="00155977"/>
    <w:rsid w:val="0015629E"/>
    <w:rsid w:val="001A5E14"/>
    <w:rsid w:val="001A64BD"/>
    <w:rsid w:val="001F4483"/>
    <w:rsid w:val="00202D6F"/>
    <w:rsid w:val="00243317"/>
    <w:rsid w:val="00295818"/>
    <w:rsid w:val="002A055F"/>
    <w:rsid w:val="002F7596"/>
    <w:rsid w:val="00325E64"/>
    <w:rsid w:val="0035617B"/>
    <w:rsid w:val="003658AB"/>
    <w:rsid w:val="00375605"/>
    <w:rsid w:val="00375C65"/>
    <w:rsid w:val="00397BAE"/>
    <w:rsid w:val="003B4618"/>
    <w:rsid w:val="003B7EEF"/>
    <w:rsid w:val="003C710D"/>
    <w:rsid w:val="00423C78"/>
    <w:rsid w:val="00477601"/>
    <w:rsid w:val="00502857"/>
    <w:rsid w:val="00541B39"/>
    <w:rsid w:val="005439BE"/>
    <w:rsid w:val="005711D9"/>
    <w:rsid w:val="005E6B05"/>
    <w:rsid w:val="00616F35"/>
    <w:rsid w:val="006374E0"/>
    <w:rsid w:val="00662779"/>
    <w:rsid w:val="00685743"/>
    <w:rsid w:val="006E3B84"/>
    <w:rsid w:val="006F6994"/>
    <w:rsid w:val="00710859"/>
    <w:rsid w:val="00730D11"/>
    <w:rsid w:val="00771DF0"/>
    <w:rsid w:val="007B48AB"/>
    <w:rsid w:val="007C6BC3"/>
    <w:rsid w:val="007D7811"/>
    <w:rsid w:val="007F0008"/>
    <w:rsid w:val="00822ABA"/>
    <w:rsid w:val="0084213D"/>
    <w:rsid w:val="00873308"/>
    <w:rsid w:val="008D448A"/>
    <w:rsid w:val="008F0E85"/>
    <w:rsid w:val="009048C2"/>
    <w:rsid w:val="00947772"/>
    <w:rsid w:val="00961012"/>
    <w:rsid w:val="009632E1"/>
    <w:rsid w:val="00996F28"/>
    <w:rsid w:val="009D35EA"/>
    <w:rsid w:val="009D3701"/>
    <w:rsid w:val="00A1162D"/>
    <w:rsid w:val="00A15A62"/>
    <w:rsid w:val="00A44924"/>
    <w:rsid w:val="00A8240D"/>
    <w:rsid w:val="00AB52E5"/>
    <w:rsid w:val="00B04E02"/>
    <w:rsid w:val="00B15E83"/>
    <w:rsid w:val="00B83E43"/>
    <w:rsid w:val="00BF47D1"/>
    <w:rsid w:val="00BF6E03"/>
    <w:rsid w:val="00C0047C"/>
    <w:rsid w:val="00C229C6"/>
    <w:rsid w:val="00C37898"/>
    <w:rsid w:val="00C56191"/>
    <w:rsid w:val="00CD4851"/>
    <w:rsid w:val="00CD5F8C"/>
    <w:rsid w:val="00D15425"/>
    <w:rsid w:val="00D155F5"/>
    <w:rsid w:val="00D223A5"/>
    <w:rsid w:val="00D43C18"/>
    <w:rsid w:val="00D74260"/>
    <w:rsid w:val="00DD6729"/>
    <w:rsid w:val="00E0164F"/>
    <w:rsid w:val="00E12BD8"/>
    <w:rsid w:val="00E20C26"/>
    <w:rsid w:val="00E272A0"/>
    <w:rsid w:val="00E740A2"/>
    <w:rsid w:val="00EA0743"/>
    <w:rsid w:val="00EC3221"/>
    <w:rsid w:val="00EE175D"/>
    <w:rsid w:val="00F17760"/>
    <w:rsid w:val="00F411BD"/>
    <w:rsid w:val="00F73D7B"/>
    <w:rsid w:val="00FC49C7"/>
    <w:rsid w:val="00FD2ED6"/>
    <w:rsid w:val="00FF03E1"/>
    <w:rsid w:val="00FF3D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8697A2"/>
  <w15:docId w15:val="{870CD1C7-51EA-434E-9FE7-A9B5941DFA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4851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A5E1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D35E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D35EA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66277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711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11D9"/>
  </w:style>
  <w:style w:type="paragraph" w:styleId="Footer">
    <w:name w:val="footer"/>
    <w:basedOn w:val="Normal"/>
    <w:link w:val="FooterChar"/>
    <w:uiPriority w:val="99"/>
    <w:unhideWhenUsed/>
    <w:rsid w:val="005711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11D9"/>
  </w:style>
  <w:style w:type="table" w:styleId="TableGrid">
    <w:name w:val="Table Grid"/>
    <w:basedOn w:val="TableNormal"/>
    <w:uiPriority w:val="39"/>
    <w:rsid w:val="00A824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2Char">
    <w:name w:val="Heading 2 Char"/>
    <w:basedOn w:val="DefaultParagraphFont"/>
    <w:link w:val="Heading2"/>
    <w:uiPriority w:val="9"/>
    <w:rsid w:val="001A5E1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6398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7.png"/><Relationship Id="rId33" Type="http://schemas.openxmlformats.org/officeDocument/2006/relationships/image" Target="media/image23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microsoft.com/office/2007/relationships/hdphoto" Target="media/hdphoto1.wdp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microsoft.com/office/2007/relationships/hdphoto" Target="media/hdphoto2.wdp"/><Relationship Id="rId32" Type="http://schemas.microsoft.com/office/2007/relationships/hdphoto" Target="media/hdphoto4.wdp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microsoft.com/office/2007/relationships/hdphoto" Target="media/hdphoto3.wdp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19.png"/><Relationship Id="rId30" Type="http://schemas.openxmlformats.org/officeDocument/2006/relationships/image" Target="media/image21.png"/><Relationship Id="rId35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995</Words>
  <Characters>5673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Derek Slominski</dc:creator>
  <cp:keywords/>
  <dc:description/>
  <cp:lastModifiedBy>Derek Slominski</cp:lastModifiedBy>
  <cp:revision>2</cp:revision>
  <dcterms:created xsi:type="dcterms:W3CDTF">2022-08-12T15:06:00Z</dcterms:created>
  <dcterms:modified xsi:type="dcterms:W3CDTF">2022-08-12T15:06:00Z</dcterms:modified>
</cp:coreProperties>
</file>